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EC" w:rsidRPr="00D82948" w:rsidRDefault="007C48EC" w:rsidP="0025773C">
      <w:pPr>
        <w:spacing w:line="360" w:lineRule="auto"/>
        <w:jc w:val="center"/>
        <w:rPr>
          <w:rFonts w:ascii="Times New Roman" w:hAnsi="Times New Roman" w:cs="Times New Roman"/>
          <w:b/>
          <w:sz w:val="32"/>
          <w:szCs w:val="32"/>
        </w:rPr>
      </w:pPr>
      <w:r w:rsidRPr="00D82948">
        <w:rPr>
          <w:rFonts w:ascii="Times New Roman" w:hAnsi="Times New Roman" w:cs="Times New Roman"/>
          <w:b/>
          <w:sz w:val="32"/>
          <w:szCs w:val="32"/>
        </w:rPr>
        <w:t>S</w:t>
      </w:r>
      <w:r w:rsidR="00D82948">
        <w:rPr>
          <w:rFonts w:ascii="Times New Roman" w:hAnsi="Times New Roman" w:cs="Times New Roman"/>
          <w:b/>
          <w:sz w:val="32"/>
          <w:szCs w:val="32"/>
        </w:rPr>
        <w:t>ubversive</w:t>
      </w:r>
      <w:r w:rsidRPr="00D82948">
        <w:rPr>
          <w:rFonts w:ascii="Times New Roman" w:hAnsi="Times New Roman" w:cs="Times New Roman"/>
          <w:b/>
          <w:sz w:val="32"/>
          <w:szCs w:val="32"/>
        </w:rPr>
        <w:t xml:space="preserve"> P</w:t>
      </w:r>
      <w:r w:rsidR="00D82948">
        <w:rPr>
          <w:rFonts w:ascii="Times New Roman" w:hAnsi="Times New Roman" w:cs="Times New Roman"/>
          <w:b/>
          <w:sz w:val="32"/>
          <w:szCs w:val="32"/>
        </w:rPr>
        <w:t>roperty</w:t>
      </w:r>
      <w:r w:rsidRPr="00D82948">
        <w:rPr>
          <w:rFonts w:ascii="Times New Roman" w:hAnsi="Times New Roman" w:cs="Times New Roman"/>
          <w:b/>
          <w:sz w:val="32"/>
          <w:szCs w:val="32"/>
        </w:rPr>
        <w:t xml:space="preserve"> B</w:t>
      </w:r>
      <w:r w:rsidR="00D82948">
        <w:rPr>
          <w:rFonts w:ascii="Times New Roman" w:hAnsi="Times New Roman" w:cs="Times New Roman"/>
          <w:b/>
          <w:sz w:val="32"/>
          <w:szCs w:val="32"/>
        </w:rPr>
        <w:t>ook</w:t>
      </w:r>
      <w:r w:rsidRPr="00D82948">
        <w:rPr>
          <w:rFonts w:ascii="Times New Roman" w:hAnsi="Times New Roman" w:cs="Times New Roman"/>
          <w:b/>
          <w:sz w:val="32"/>
          <w:szCs w:val="32"/>
        </w:rPr>
        <w:t xml:space="preserve"> L</w:t>
      </w:r>
      <w:r w:rsidR="00D82948">
        <w:rPr>
          <w:rFonts w:ascii="Times New Roman" w:hAnsi="Times New Roman" w:cs="Times New Roman"/>
          <w:b/>
          <w:sz w:val="32"/>
          <w:szCs w:val="32"/>
        </w:rPr>
        <w:t>aunch</w:t>
      </w:r>
    </w:p>
    <w:p w:rsidR="007C48EC" w:rsidRDefault="00F16F80" w:rsidP="005851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Dav</w:t>
      </w:r>
      <w:bookmarkStart w:id="0" w:name="_GoBack"/>
      <w:bookmarkEnd w:id="0"/>
      <w:r>
        <w:rPr>
          <w:rFonts w:ascii="Times New Roman" w:hAnsi="Times New Roman" w:cs="Times New Roman"/>
          <w:b/>
          <w:sz w:val="28"/>
          <w:szCs w:val="28"/>
        </w:rPr>
        <w:t>ina Cooper</w:t>
      </w:r>
      <w:r w:rsidR="0025773C">
        <w:rPr>
          <w:rStyle w:val="FootnoteReference"/>
          <w:rFonts w:ascii="Times New Roman" w:hAnsi="Times New Roman" w:cs="Times New Roman"/>
          <w:b/>
          <w:sz w:val="28"/>
          <w:szCs w:val="28"/>
        </w:rPr>
        <w:footnoteReference w:customMarkFollows="1" w:id="1"/>
        <w:t>*</w:t>
      </w:r>
    </w:p>
    <w:p w:rsidR="00F16F80" w:rsidRPr="005851D4" w:rsidRDefault="00F16F80" w:rsidP="005851D4">
      <w:pPr>
        <w:spacing w:line="360" w:lineRule="auto"/>
        <w:jc w:val="center"/>
        <w:rPr>
          <w:rFonts w:ascii="Times New Roman" w:hAnsi="Times New Roman" w:cs="Times New Roman"/>
          <w:b/>
          <w:sz w:val="28"/>
          <w:szCs w:val="28"/>
        </w:rPr>
      </w:pPr>
    </w:p>
    <w:p w:rsidR="007C48EC" w:rsidRPr="005851D4" w:rsidRDefault="007C48EC" w:rsidP="005851D4">
      <w:pPr>
        <w:spacing w:line="360" w:lineRule="auto"/>
        <w:rPr>
          <w:rFonts w:ascii="Times New Roman" w:hAnsi="Times New Roman" w:cs="Times New Roman"/>
          <w:sz w:val="28"/>
          <w:szCs w:val="28"/>
        </w:rPr>
      </w:pPr>
      <w:r w:rsidRPr="005851D4">
        <w:rPr>
          <w:rFonts w:ascii="Times New Roman" w:hAnsi="Times New Roman" w:cs="Times New Roman"/>
          <w:sz w:val="28"/>
          <w:szCs w:val="28"/>
        </w:rPr>
        <w:t xml:space="preserve">On behalf of </w:t>
      </w:r>
      <w:r w:rsidR="000D14C8" w:rsidRPr="005851D4">
        <w:rPr>
          <w:rFonts w:ascii="Times New Roman" w:hAnsi="Times New Roman" w:cs="Times New Roman"/>
          <w:sz w:val="28"/>
          <w:szCs w:val="28"/>
        </w:rPr>
        <w:t xml:space="preserve">the </w:t>
      </w:r>
      <w:r w:rsidR="00D534D0">
        <w:rPr>
          <w:rFonts w:ascii="Times New Roman" w:hAnsi="Times New Roman" w:cs="Times New Roman"/>
          <w:sz w:val="28"/>
          <w:szCs w:val="28"/>
        </w:rPr>
        <w:t xml:space="preserve">academic </w:t>
      </w:r>
      <w:r w:rsidRPr="005851D4">
        <w:rPr>
          <w:rFonts w:ascii="Times New Roman" w:hAnsi="Times New Roman" w:cs="Times New Roman"/>
          <w:sz w:val="28"/>
          <w:szCs w:val="28"/>
        </w:rPr>
        <w:t>editors</w:t>
      </w:r>
      <w:r w:rsidR="000D14C8" w:rsidRPr="005851D4">
        <w:rPr>
          <w:rFonts w:ascii="Times New Roman" w:hAnsi="Times New Roman" w:cs="Times New Roman"/>
          <w:sz w:val="28"/>
          <w:szCs w:val="28"/>
        </w:rPr>
        <w:t xml:space="preserve"> of the Routledge book series, </w:t>
      </w:r>
      <w:r w:rsidR="000D14C8" w:rsidRPr="008C4E4C">
        <w:rPr>
          <w:rFonts w:ascii="Times New Roman" w:hAnsi="Times New Roman" w:cs="Times New Roman"/>
          <w:i/>
          <w:sz w:val="28"/>
          <w:szCs w:val="28"/>
        </w:rPr>
        <w:t>Social Justice</w:t>
      </w:r>
      <w:r w:rsidRPr="005851D4">
        <w:rPr>
          <w:rFonts w:ascii="Times New Roman" w:hAnsi="Times New Roman" w:cs="Times New Roman"/>
          <w:sz w:val="28"/>
          <w:szCs w:val="28"/>
        </w:rPr>
        <w:t xml:space="preserve">, </w:t>
      </w:r>
      <w:r w:rsidR="00F16F80">
        <w:rPr>
          <w:rFonts w:ascii="Times New Roman" w:hAnsi="Times New Roman" w:cs="Times New Roman"/>
          <w:sz w:val="28"/>
          <w:szCs w:val="28"/>
        </w:rPr>
        <w:t xml:space="preserve">I am </w:t>
      </w:r>
      <w:r w:rsidR="00D534D0">
        <w:rPr>
          <w:rFonts w:ascii="Times New Roman" w:hAnsi="Times New Roman" w:cs="Times New Roman"/>
          <w:sz w:val="28"/>
          <w:szCs w:val="28"/>
        </w:rPr>
        <w:t xml:space="preserve">very </w:t>
      </w:r>
      <w:r w:rsidRPr="005851D4">
        <w:rPr>
          <w:rFonts w:ascii="Times New Roman" w:hAnsi="Times New Roman" w:cs="Times New Roman"/>
          <w:sz w:val="28"/>
          <w:szCs w:val="28"/>
        </w:rPr>
        <w:t xml:space="preserve">pleased to </w:t>
      </w:r>
      <w:r w:rsidR="00F16F80">
        <w:rPr>
          <w:rFonts w:ascii="Times New Roman" w:hAnsi="Times New Roman" w:cs="Times New Roman"/>
          <w:sz w:val="28"/>
          <w:szCs w:val="28"/>
        </w:rPr>
        <w:t xml:space="preserve">introduce </w:t>
      </w:r>
      <w:r w:rsidRPr="005851D4">
        <w:rPr>
          <w:rFonts w:ascii="Times New Roman" w:hAnsi="Times New Roman" w:cs="Times New Roman"/>
          <w:sz w:val="28"/>
          <w:szCs w:val="28"/>
        </w:rPr>
        <w:t>Sarah Keenan’s new book</w:t>
      </w:r>
      <w:r w:rsidR="008C4E4C">
        <w:rPr>
          <w:rFonts w:ascii="Times New Roman" w:hAnsi="Times New Roman" w:cs="Times New Roman"/>
          <w:sz w:val="28"/>
          <w:szCs w:val="28"/>
        </w:rPr>
        <w:t>.</w:t>
      </w:r>
      <w:r w:rsidRPr="005851D4">
        <w:rPr>
          <w:rFonts w:ascii="Times New Roman" w:hAnsi="Times New Roman" w:cs="Times New Roman"/>
          <w:sz w:val="28"/>
          <w:szCs w:val="28"/>
        </w:rPr>
        <w:t xml:space="preserve"> </w:t>
      </w:r>
      <w:r w:rsidR="00BA1E5E">
        <w:rPr>
          <w:rFonts w:ascii="Times New Roman" w:hAnsi="Times New Roman" w:cs="Times New Roman"/>
          <w:i/>
          <w:sz w:val="28"/>
          <w:szCs w:val="28"/>
        </w:rPr>
        <w:t>Subversive P</w:t>
      </w:r>
      <w:r w:rsidRPr="005851D4">
        <w:rPr>
          <w:rFonts w:ascii="Times New Roman" w:hAnsi="Times New Roman" w:cs="Times New Roman"/>
          <w:i/>
          <w:sz w:val="28"/>
          <w:szCs w:val="28"/>
        </w:rPr>
        <w:t>roperty</w:t>
      </w:r>
      <w:r w:rsidR="0025773C" w:rsidRPr="0025773C">
        <w:rPr>
          <w:rStyle w:val="FootnoteReference"/>
          <w:rFonts w:ascii="Times New Roman" w:hAnsi="Times New Roman" w:cs="Times New Roman"/>
          <w:sz w:val="28"/>
          <w:szCs w:val="28"/>
        </w:rPr>
        <w:footnoteReference w:id="2"/>
      </w:r>
      <w:r w:rsidRPr="005851D4">
        <w:rPr>
          <w:rFonts w:ascii="Times New Roman" w:hAnsi="Times New Roman" w:cs="Times New Roman"/>
          <w:sz w:val="28"/>
          <w:szCs w:val="28"/>
        </w:rPr>
        <w:t xml:space="preserve"> is a politically astute, elegantly written</w:t>
      </w:r>
      <w:r w:rsidR="008C4E4C">
        <w:rPr>
          <w:rFonts w:ascii="Times New Roman" w:hAnsi="Times New Roman" w:cs="Times New Roman"/>
          <w:sz w:val="28"/>
          <w:szCs w:val="28"/>
        </w:rPr>
        <w:t xml:space="preserve"> text</w:t>
      </w:r>
      <w:r w:rsidRPr="005851D4">
        <w:rPr>
          <w:rFonts w:ascii="Times New Roman" w:hAnsi="Times New Roman" w:cs="Times New Roman"/>
          <w:sz w:val="28"/>
          <w:szCs w:val="28"/>
        </w:rPr>
        <w:t>.</w:t>
      </w:r>
      <w:r w:rsidR="00D534D0">
        <w:rPr>
          <w:rFonts w:ascii="Times New Roman" w:hAnsi="Times New Roman" w:cs="Times New Roman"/>
          <w:sz w:val="28"/>
          <w:szCs w:val="28"/>
        </w:rPr>
        <w:t xml:space="preserve"> It t</w:t>
      </w:r>
      <w:r w:rsidRPr="005851D4">
        <w:rPr>
          <w:rFonts w:ascii="Times New Roman" w:hAnsi="Times New Roman" w:cs="Times New Roman"/>
          <w:sz w:val="28"/>
          <w:szCs w:val="28"/>
        </w:rPr>
        <w:t xml:space="preserve">akes us on a journey from </w:t>
      </w:r>
      <w:r w:rsidR="000D14C8" w:rsidRPr="005851D4">
        <w:rPr>
          <w:rFonts w:ascii="Times New Roman" w:hAnsi="Times New Roman" w:cs="Times New Roman"/>
          <w:sz w:val="28"/>
          <w:szCs w:val="28"/>
        </w:rPr>
        <w:t xml:space="preserve">the </w:t>
      </w:r>
      <w:r w:rsidR="00D534D0">
        <w:rPr>
          <w:rFonts w:ascii="Times New Roman" w:hAnsi="Times New Roman" w:cs="Times New Roman"/>
          <w:sz w:val="28"/>
          <w:szCs w:val="28"/>
        </w:rPr>
        <w:t>c</w:t>
      </w:r>
      <w:r w:rsidRPr="005851D4">
        <w:rPr>
          <w:rFonts w:ascii="Times New Roman" w:hAnsi="Times New Roman" w:cs="Times New Roman"/>
          <w:sz w:val="28"/>
          <w:szCs w:val="28"/>
        </w:rPr>
        <w:t xml:space="preserve">hallenge of lesbians obtaining refugee status on grounds of </w:t>
      </w:r>
      <w:r w:rsidR="000D14C8" w:rsidRPr="005851D4">
        <w:rPr>
          <w:rFonts w:ascii="Times New Roman" w:hAnsi="Times New Roman" w:cs="Times New Roman"/>
          <w:sz w:val="28"/>
          <w:szCs w:val="28"/>
        </w:rPr>
        <w:t xml:space="preserve">their </w:t>
      </w:r>
      <w:r w:rsidRPr="005851D4">
        <w:rPr>
          <w:rFonts w:ascii="Times New Roman" w:hAnsi="Times New Roman" w:cs="Times New Roman"/>
          <w:sz w:val="28"/>
          <w:szCs w:val="28"/>
        </w:rPr>
        <w:t>sexuality to the challenge of sustaining Aboriginal space</w:t>
      </w:r>
      <w:r w:rsidR="00D534D0">
        <w:rPr>
          <w:rFonts w:ascii="Times New Roman" w:hAnsi="Times New Roman" w:cs="Times New Roman"/>
          <w:sz w:val="28"/>
          <w:szCs w:val="28"/>
        </w:rPr>
        <w:t xml:space="preserve">. </w:t>
      </w:r>
      <w:r w:rsidRPr="005851D4">
        <w:rPr>
          <w:rFonts w:ascii="Times New Roman" w:hAnsi="Times New Roman" w:cs="Times New Roman"/>
          <w:sz w:val="28"/>
          <w:szCs w:val="28"/>
        </w:rPr>
        <w:t xml:space="preserve">Typically, the right to move country because of persecution, and the right to stay in one’s home </w:t>
      </w:r>
      <w:r w:rsidR="000D14C8" w:rsidRPr="005851D4">
        <w:rPr>
          <w:rFonts w:ascii="Times New Roman" w:hAnsi="Times New Roman" w:cs="Times New Roman"/>
          <w:sz w:val="28"/>
          <w:szCs w:val="28"/>
        </w:rPr>
        <w:t>place</w:t>
      </w:r>
      <w:r w:rsidR="00D534D0">
        <w:rPr>
          <w:rFonts w:ascii="Times New Roman" w:hAnsi="Times New Roman" w:cs="Times New Roman"/>
          <w:sz w:val="28"/>
          <w:szCs w:val="28"/>
        </w:rPr>
        <w:t>,</w:t>
      </w:r>
      <w:r w:rsidR="000D14C8" w:rsidRPr="005851D4">
        <w:rPr>
          <w:rFonts w:ascii="Times New Roman" w:hAnsi="Times New Roman" w:cs="Times New Roman"/>
          <w:sz w:val="28"/>
          <w:szCs w:val="28"/>
        </w:rPr>
        <w:t xml:space="preserve"> </w:t>
      </w:r>
      <w:r w:rsidRPr="005851D4">
        <w:rPr>
          <w:rFonts w:ascii="Times New Roman" w:hAnsi="Times New Roman" w:cs="Times New Roman"/>
          <w:sz w:val="28"/>
          <w:szCs w:val="28"/>
        </w:rPr>
        <w:t xml:space="preserve">are </w:t>
      </w:r>
      <w:r w:rsidR="00BA1E5E">
        <w:rPr>
          <w:rFonts w:ascii="Times New Roman" w:hAnsi="Times New Roman" w:cs="Times New Roman"/>
          <w:sz w:val="28"/>
          <w:szCs w:val="28"/>
        </w:rPr>
        <w:t xml:space="preserve">perceived </w:t>
      </w:r>
      <w:r w:rsidRPr="005851D4">
        <w:rPr>
          <w:rFonts w:ascii="Times New Roman" w:hAnsi="Times New Roman" w:cs="Times New Roman"/>
          <w:sz w:val="28"/>
          <w:szCs w:val="28"/>
        </w:rPr>
        <w:t>as fundamentally different.</w:t>
      </w:r>
      <w:r w:rsidR="00D534D0">
        <w:rPr>
          <w:rFonts w:ascii="Times New Roman" w:hAnsi="Times New Roman" w:cs="Times New Roman"/>
          <w:sz w:val="28"/>
          <w:szCs w:val="28"/>
        </w:rPr>
        <w:t xml:space="preserve"> </w:t>
      </w:r>
      <w:r w:rsidRPr="005851D4">
        <w:rPr>
          <w:rFonts w:ascii="Times New Roman" w:hAnsi="Times New Roman" w:cs="Times New Roman"/>
          <w:sz w:val="28"/>
          <w:szCs w:val="28"/>
        </w:rPr>
        <w:t>By offering us an innovative and nuanced understanding of space and property, Sarah shows</w:t>
      </w:r>
      <w:r w:rsidR="008C4E4C">
        <w:rPr>
          <w:rFonts w:ascii="Times New Roman" w:hAnsi="Times New Roman" w:cs="Times New Roman"/>
          <w:sz w:val="28"/>
          <w:szCs w:val="28"/>
        </w:rPr>
        <w:t xml:space="preserve"> us the connections between these two struggles</w:t>
      </w:r>
      <w:r w:rsidRPr="005851D4">
        <w:rPr>
          <w:rFonts w:ascii="Times New Roman" w:hAnsi="Times New Roman" w:cs="Times New Roman"/>
          <w:sz w:val="28"/>
          <w:szCs w:val="28"/>
        </w:rPr>
        <w:t>.</w:t>
      </w:r>
    </w:p>
    <w:p w:rsidR="00FA3664" w:rsidRDefault="007C48EC" w:rsidP="00F77345">
      <w:pPr>
        <w:spacing w:line="360" w:lineRule="auto"/>
        <w:ind w:firstLine="720"/>
        <w:rPr>
          <w:rFonts w:ascii="Times New Roman" w:hAnsi="Times New Roman" w:cs="Times New Roman"/>
          <w:sz w:val="28"/>
          <w:szCs w:val="28"/>
        </w:rPr>
      </w:pPr>
      <w:r w:rsidRPr="005851D4">
        <w:rPr>
          <w:rFonts w:ascii="Times New Roman" w:hAnsi="Times New Roman" w:cs="Times New Roman"/>
          <w:sz w:val="28"/>
          <w:szCs w:val="28"/>
        </w:rPr>
        <w:t>At issue</w:t>
      </w:r>
      <w:r w:rsidR="000D14C8" w:rsidRPr="005851D4">
        <w:rPr>
          <w:rFonts w:ascii="Times New Roman" w:hAnsi="Times New Roman" w:cs="Times New Roman"/>
          <w:sz w:val="28"/>
          <w:szCs w:val="28"/>
        </w:rPr>
        <w:t xml:space="preserve"> </w:t>
      </w:r>
      <w:r w:rsidR="00652515">
        <w:rPr>
          <w:rFonts w:ascii="Times New Roman" w:hAnsi="Times New Roman" w:cs="Times New Roman"/>
          <w:sz w:val="28"/>
          <w:szCs w:val="28"/>
        </w:rPr>
        <w:t>–</w:t>
      </w:r>
      <w:r w:rsidR="000D14C8" w:rsidRPr="005851D4">
        <w:rPr>
          <w:rFonts w:ascii="Times New Roman" w:hAnsi="Times New Roman" w:cs="Times New Roman"/>
          <w:sz w:val="28"/>
          <w:szCs w:val="28"/>
        </w:rPr>
        <w:t xml:space="preserve"> and</w:t>
      </w:r>
      <w:r w:rsidR="00652515">
        <w:rPr>
          <w:rFonts w:ascii="Times New Roman" w:hAnsi="Times New Roman" w:cs="Times New Roman"/>
          <w:sz w:val="28"/>
          <w:szCs w:val="28"/>
        </w:rPr>
        <w:t xml:space="preserve"> </w:t>
      </w:r>
      <w:r w:rsidR="000D14C8" w:rsidRPr="005851D4">
        <w:rPr>
          <w:rFonts w:ascii="Times New Roman" w:hAnsi="Times New Roman" w:cs="Times New Roman"/>
          <w:sz w:val="28"/>
          <w:szCs w:val="28"/>
        </w:rPr>
        <w:t>this is a core strand running through</w:t>
      </w:r>
      <w:r w:rsidRPr="005851D4">
        <w:rPr>
          <w:rFonts w:ascii="Times New Roman" w:hAnsi="Times New Roman" w:cs="Times New Roman"/>
          <w:sz w:val="28"/>
          <w:szCs w:val="28"/>
        </w:rPr>
        <w:t xml:space="preserve"> </w:t>
      </w:r>
      <w:r w:rsidR="000D14C8" w:rsidRPr="005851D4">
        <w:rPr>
          <w:rFonts w:ascii="Times New Roman" w:hAnsi="Times New Roman" w:cs="Times New Roman"/>
          <w:sz w:val="28"/>
          <w:szCs w:val="28"/>
        </w:rPr>
        <w:t xml:space="preserve">the book </w:t>
      </w:r>
      <w:r w:rsidR="00652515">
        <w:rPr>
          <w:rFonts w:ascii="Times New Roman" w:hAnsi="Times New Roman" w:cs="Times New Roman"/>
          <w:sz w:val="28"/>
          <w:szCs w:val="28"/>
        </w:rPr>
        <w:t>–</w:t>
      </w:r>
      <w:r w:rsidR="000D14C8" w:rsidRPr="005851D4">
        <w:rPr>
          <w:rFonts w:ascii="Times New Roman" w:hAnsi="Times New Roman" w:cs="Times New Roman"/>
          <w:sz w:val="28"/>
          <w:szCs w:val="28"/>
        </w:rPr>
        <w:t xml:space="preserve"> </w:t>
      </w:r>
      <w:r w:rsidRPr="005851D4">
        <w:rPr>
          <w:rFonts w:ascii="Times New Roman" w:hAnsi="Times New Roman" w:cs="Times New Roman"/>
          <w:sz w:val="28"/>
          <w:szCs w:val="28"/>
        </w:rPr>
        <w:t>are</w:t>
      </w:r>
      <w:r w:rsidR="00652515">
        <w:rPr>
          <w:rFonts w:ascii="Times New Roman" w:hAnsi="Times New Roman" w:cs="Times New Roman"/>
          <w:sz w:val="28"/>
          <w:szCs w:val="28"/>
        </w:rPr>
        <w:t xml:space="preserve"> </w:t>
      </w:r>
      <w:r w:rsidR="000D14C8" w:rsidRPr="005851D4">
        <w:rPr>
          <w:rFonts w:ascii="Times New Roman" w:hAnsi="Times New Roman" w:cs="Times New Roman"/>
          <w:sz w:val="28"/>
          <w:szCs w:val="28"/>
        </w:rPr>
        <w:t xml:space="preserve">diverse and contested relations </w:t>
      </w:r>
      <w:r w:rsidRPr="005851D4">
        <w:rPr>
          <w:rFonts w:ascii="Times New Roman" w:hAnsi="Times New Roman" w:cs="Times New Roman"/>
          <w:sz w:val="28"/>
          <w:szCs w:val="28"/>
        </w:rPr>
        <w:t>of belonging</w:t>
      </w:r>
      <w:r w:rsidR="000D14C8" w:rsidRPr="005851D4">
        <w:rPr>
          <w:rFonts w:ascii="Times New Roman" w:hAnsi="Times New Roman" w:cs="Times New Roman"/>
          <w:sz w:val="28"/>
          <w:szCs w:val="28"/>
        </w:rPr>
        <w:t xml:space="preserve"> – </w:t>
      </w:r>
      <w:r w:rsidR="00FA3664">
        <w:rPr>
          <w:rFonts w:ascii="Times New Roman" w:hAnsi="Times New Roman" w:cs="Times New Roman"/>
          <w:sz w:val="28"/>
          <w:szCs w:val="28"/>
        </w:rPr>
        <w:t xml:space="preserve">those </w:t>
      </w:r>
      <w:r w:rsidR="00BA1E5E">
        <w:rPr>
          <w:rFonts w:ascii="Times New Roman" w:hAnsi="Times New Roman" w:cs="Times New Roman"/>
          <w:sz w:val="28"/>
          <w:szCs w:val="28"/>
        </w:rPr>
        <w:t xml:space="preserve">spatially “held up” </w:t>
      </w:r>
      <w:r w:rsidR="000D14C8" w:rsidRPr="005851D4">
        <w:rPr>
          <w:rFonts w:ascii="Times New Roman" w:hAnsi="Times New Roman" w:cs="Times New Roman"/>
          <w:sz w:val="28"/>
          <w:szCs w:val="28"/>
        </w:rPr>
        <w:t xml:space="preserve">networks which structure what is authorised and recognised as being </w:t>
      </w:r>
      <w:r w:rsidR="008C4E4C">
        <w:rPr>
          <w:rFonts w:ascii="Times New Roman" w:hAnsi="Times New Roman" w:cs="Times New Roman"/>
          <w:sz w:val="28"/>
          <w:szCs w:val="28"/>
        </w:rPr>
        <w:t xml:space="preserve">both </w:t>
      </w:r>
      <w:r w:rsidR="000D14C8" w:rsidRPr="005851D4">
        <w:rPr>
          <w:rFonts w:ascii="Times New Roman" w:hAnsi="Times New Roman" w:cs="Times New Roman"/>
          <w:sz w:val="28"/>
          <w:szCs w:val="28"/>
        </w:rPr>
        <w:t>in and out of place</w:t>
      </w:r>
      <w:r w:rsidR="00D534D0">
        <w:rPr>
          <w:rFonts w:ascii="Times New Roman" w:hAnsi="Times New Roman" w:cs="Times New Roman"/>
          <w:sz w:val="28"/>
          <w:szCs w:val="28"/>
        </w:rPr>
        <w:t xml:space="preserve">. </w:t>
      </w:r>
      <w:r w:rsidR="00652515">
        <w:rPr>
          <w:rFonts w:ascii="Times New Roman" w:hAnsi="Times New Roman" w:cs="Times New Roman"/>
          <w:sz w:val="28"/>
          <w:szCs w:val="28"/>
        </w:rPr>
        <w:t>Sarah Keenan writes, “‘</w:t>
      </w:r>
      <w:r w:rsidR="00F77345">
        <w:rPr>
          <w:rFonts w:ascii="Times New Roman" w:hAnsi="Times New Roman" w:cs="Times New Roman"/>
          <w:sz w:val="28"/>
          <w:szCs w:val="28"/>
        </w:rPr>
        <w:t>Holding up’ is a more diffuse, heterogeneous, spatial process than state recognition; it invokes a wi</w:t>
      </w:r>
      <w:r w:rsidR="00652515">
        <w:rPr>
          <w:rFonts w:ascii="Times New Roman" w:hAnsi="Times New Roman" w:cs="Times New Roman"/>
          <w:sz w:val="28"/>
          <w:szCs w:val="28"/>
        </w:rPr>
        <w:t>de range of social processes…</w:t>
      </w:r>
      <w:r w:rsidR="00F77345">
        <w:rPr>
          <w:rFonts w:ascii="Times New Roman" w:hAnsi="Times New Roman" w:cs="Times New Roman"/>
          <w:sz w:val="28"/>
          <w:szCs w:val="28"/>
        </w:rPr>
        <w:t>that give force to relations of belonging” (</w:t>
      </w:r>
      <w:r w:rsidR="00A7666B">
        <w:rPr>
          <w:rFonts w:ascii="Times New Roman" w:hAnsi="Times New Roman" w:cs="Times New Roman"/>
          <w:sz w:val="28"/>
          <w:szCs w:val="28"/>
        </w:rPr>
        <w:t>p</w:t>
      </w:r>
      <w:r w:rsidR="00F77345">
        <w:rPr>
          <w:rFonts w:ascii="Times New Roman" w:hAnsi="Times New Roman" w:cs="Times New Roman"/>
          <w:sz w:val="28"/>
          <w:szCs w:val="28"/>
        </w:rPr>
        <w:t xml:space="preserve"> 7). </w:t>
      </w:r>
      <w:r w:rsidR="000D14C8" w:rsidRPr="00D534D0">
        <w:rPr>
          <w:rFonts w:ascii="Times New Roman" w:hAnsi="Times New Roman" w:cs="Times New Roman"/>
          <w:sz w:val="28"/>
          <w:szCs w:val="28"/>
        </w:rPr>
        <w:t xml:space="preserve">Dominant </w:t>
      </w:r>
      <w:r w:rsidR="00F77345">
        <w:rPr>
          <w:rFonts w:ascii="Times New Roman" w:hAnsi="Times New Roman" w:cs="Times New Roman"/>
          <w:sz w:val="28"/>
          <w:szCs w:val="28"/>
        </w:rPr>
        <w:t xml:space="preserve">“spaces </w:t>
      </w:r>
      <w:r w:rsidR="000D14C8" w:rsidRPr="00D534D0">
        <w:rPr>
          <w:rFonts w:ascii="Times New Roman" w:hAnsi="Times New Roman" w:cs="Times New Roman"/>
          <w:sz w:val="28"/>
          <w:szCs w:val="28"/>
        </w:rPr>
        <w:t>of belonging</w:t>
      </w:r>
      <w:r w:rsidR="00F77345">
        <w:rPr>
          <w:rFonts w:ascii="Times New Roman" w:hAnsi="Times New Roman" w:cs="Times New Roman"/>
          <w:sz w:val="28"/>
          <w:szCs w:val="28"/>
        </w:rPr>
        <w:t>”</w:t>
      </w:r>
      <w:r w:rsidR="000D14C8" w:rsidRPr="00D534D0">
        <w:rPr>
          <w:rFonts w:ascii="Times New Roman" w:hAnsi="Times New Roman" w:cs="Times New Roman"/>
          <w:sz w:val="28"/>
          <w:szCs w:val="28"/>
        </w:rPr>
        <w:t xml:space="preserve"> </w:t>
      </w:r>
      <w:r w:rsidR="005851D4" w:rsidRPr="00D534D0">
        <w:rPr>
          <w:rFonts w:ascii="Times New Roman" w:hAnsi="Times New Roman" w:cs="Times New Roman"/>
          <w:sz w:val="28"/>
          <w:szCs w:val="28"/>
        </w:rPr>
        <w:t xml:space="preserve">give </w:t>
      </w:r>
      <w:r w:rsidR="00D534D0">
        <w:rPr>
          <w:rFonts w:ascii="Times New Roman" w:hAnsi="Times New Roman" w:cs="Times New Roman"/>
          <w:sz w:val="28"/>
          <w:szCs w:val="28"/>
        </w:rPr>
        <w:t xml:space="preserve">a particular hegemonic </w:t>
      </w:r>
      <w:r w:rsidR="005851D4" w:rsidRPr="00D534D0">
        <w:rPr>
          <w:rFonts w:ascii="Times New Roman" w:hAnsi="Times New Roman" w:cs="Times New Roman"/>
          <w:sz w:val="28"/>
          <w:szCs w:val="28"/>
        </w:rPr>
        <w:t xml:space="preserve">shape to </w:t>
      </w:r>
      <w:r w:rsidRPr="00D534D0">
        <w:rPr>
          <w:rFonts w:ascii="Times New Roman" w:hAnsi="Times New Roman" w:cs="Times New Roman"/>
          <w:sz w:val="28"/>
          <w:szCs w:val="28"/>
        </w:rPr>
        <w:t>land</w:t>
      </w:r>
      <w:r w:rsidR="005851D4" w:rsidRPr="00D534D0">
        <w:rPr>
          <w:rFonts w:ascii="Times New Roman" w:hAnsi="Times New Roman" w:cs="Times New Roman"/>
          <w:sz w:val="28"/>
          <w:szCs w:val="28"/>
        </w:rPr>
        <w:t>, culture</w:t>
      </w:r>
      <w:r w:rsidR="00FA3664">
        <w:rPr>
          <w:rFonts w:ascii="Times New Roman" w:hAnsi="Times New Roman" w:cs="Times New Roman"/>
          <w:sz w:val="28"/>
          <w:szCs w:val="28"/>
        </w:rPr>
        <w:t xml:space="preserve"> and people’s identities</w:t>
      </w:r>
      <w:r w:rsidR="00F16F80">
        <w:rPr>
          <w:rFonts w:ascii="Times New Roman" w:hAnsi="Times New Roman" w:cs="Times New Roman"/>
          <w:sz w:val="28"/>
          <w:szCs w:val="28"/>
        </w:rPr>
        <w:t>, including those who are dominated and marginalised</w:t>
      </w:r>
      <w:r w:rsidR="00F77345">
        <w:rPr>
          <w:rFonts w:ascii="Times New Roman" w:hAnsi="Times New Roman" w:cs="Times New Roman"/>
          <w:sz w:val="28"/>
          <w:szCs w:val="28"/>
        </w:rPr>
        <w:t xml:space="preserve">. In the case of </w:t>
      </w:r>
      <w:r w:rsidRPr="005851D4">
        <w:rPr>
          <w:rFonts w:ascii="Times New Roman" w:hAnsi="Times New Roman" w:cs="Times New Roman"/>
          <w:sz w:val="28"/>
          <w:szCs w:val="28"/>
        </w:rPr>
        <w:t xml:space="preserve">lesbian refugees, </w:t>
      </w:r>
      <w:r w:rsidR="00F77345">
        <w:rPr>
          <w:rFonts w:ascii="Times New Roman" w:hAnsi="Times New Roman" w:cs="Times New Roman"/>
          <w:sz w:val="28"/>
          <w:szCs w:val="28"/>
        </w:rPr>
        <w:t xml:space="preserve">for example, their ability </w:t>
      </w:r>
      <w:r w:rsidR="00F16F80">
        <w:rPr>
          <w:rFonts w:ascii="Times New Roman" w:hAnsi="Times New Roman" w:cs="Times New Roman"/>
          <w:sz w:val="28"/>
          <w:szCs w:val="28"/>
        </w:rPr>
        <w:t xml:space="preserve">to </w:t>
      </w:r>
      <w:r w:rsidRPr="005851D4">
        <w:rPr>
          <w:rFonts w:ascii="Times New Roman" w:hAnsi="Times New Roman" w:cs="Times New Roman"/>
          <w:sz w:val="28"/>
          <w:szCs w:val="28"/>
        </w:rPr>
        <w:t>belong</w:t>
      </w:r>
      <w:r w:rsidR="00D534D0">
        <w:rPr>
          <w:rFonts w:ascii="Times New Roman" w:hAnsi="Times New Roman" w:cs="Times New Roman"/>
          <w:sz w:val="28"/>
          <w:szCs w:val="28"/>
        </w:rPr>
        <w:t xml:space="preserve"> </w:t>
      </w:r>
      <w:r w:rsidR="00D534D0" w:rsidRPr="005851D4">
        <w:rPr>
          <w:rFonts w:ascii="Times New Roman" w:hAnsi="Times New Roman" w:cs="Times New Roman"/>
          <w:sz w:val="28"/>
          <w:szCs w:val="28"/>
        </w:rPr>
        <w:t>within new national landscapes</w:t>
      </w:r>
      <w:r w:rsidR="00F77345">
        <w:rPr>
          <w:rFonts w:ascii="Times New Roman" w:hAnsi="Times New Roman" w:cs="Times New Roman"/>
          <w:sz w:val="28"/>
          <w:szCs w:val="28"/>
        </w:rPr>
        <w:t xml:space="preserve"> conventionally happens </w:t>
      </w:r>
      <w:r w:rsidRPr="005851D4">
        <w:rPr>
          <w:rFonts w:ascii="Times New Roman" w:hAnsi="Times New Roman" w:cs="Times New Roman"/>
          <w:sz w:val="28"/>
          <w:szCs w:val="28"/>
        </w:rPr>
        <w:t>on very conditional terms</w:t>
      </w:r>
      <w:r w:rsidR="00D534D0">
        <w:rPr>
          <w:rFonts w:ascii="Times New Roman" w:hAnsi="Times New Roman" w:cs="Times New Roman"/>
          <w:sz w:val="28"/>
          <w:szCs w:val="28"/>
        </w:rPr>
        <w:t xml:space="preserve">, </w:t>
      </w:r>
      <w:r w:rsidR="000A411C" w:rsidRPr="005851D4">
        <w:rPr>
          <w:rFonts w:ascii="Times New Roman" w:hAnsi="Times New Roman" w:cs="Times New Roman"/>
          <w:sz w:val="28"/>
          <w:szCs w:val="28"/>
        </w:rPr>
        <w:t xml:space="preserve">where </w:t>
      </w:r>
      <w:r w:rsidR="005851D4">
        <w:rPr>
          <w:rFonts w:ascii="Times New Roman" w:hAnsi="Times New Roman" w:cs="Times New Roman"/>
          <w:sz w:val="28"/>
          <w:szCs w:val="28"/>
        </w:rPr>
        <w:t xml:space="preserve">recognition </w:t>
      </w:r>
      <w:r w:rsidR="000A411C" w:rsidRPr="005851D4">
        <w:rPr>
          <w:rFonts w:ascii="Times New Roman" w:hAnsi="Times New Roman" w:cs="Times New Roman"/>
          <w:sz w:val="28"/>
          <w:szCs w:val="28"/>
        </w:rPr>
        <w:t xml:space="preserve">as lesbian </w:t>
      </w:r>
      <w:r w:rsidR="005851D4">
        <w:rPr>
          <w:rFonts w:ascii="Times New Roman" w:hAnsi="Times New Roman" w:cs="Times New Roman"/>
          <w:sz w:val="28"/>
          <w:szCs w:val="28"/>
        </w:rPr>
        <w:t xml:space="preserve">depends on </w:t>
      </w:r>
      <w:r w:rsidR="000A411C" w:rsidRPr="005851D4">
        <w:rPr>
          <w:rFonts w:ascii="Times New Roman" w:hAnsi="Times New Roman" w:cs="Times New Roman"/>
          <w:sz w:val="28"/>
          <w:szCs w:val="28"/>
        </w:rPr>
        <w:t>conform</w:t>
      </w:r>
      <w:r w:rsidR="005851D4">
        <w:rPr>
          <w:rFonts w:ascii="Times New Roman" w:hAnsi="Times New Roman" w:cs="Times New Roman"/>
          <w:sz w:val="28"/>
          <w:szCs w:val="28"/>
        </w:rPr>
        <w:t>ing</w:t>
      </w:r>
      <w:r w:rsidR="000A411C" w:rsidRPr="005851D4">
        <w:rPr>
          <w:rFonts w:ascii="Times New Roman" w:hAnsi="Times New Roman" w:cs="Times New Roman"/>
          <w:sz w:val="28"/>
          <w:szCs w:val="28"/>
        </w:rPr>
        <w:t xml:space="preserve"> to western, liber</w:t>
      </w:r>
      <w:r w:rsidR="00D534D0">
        <w:rPr>
          <w:rFonts w:ascii="Times New Roman" w:hAnsi="Times New Roman" w:cs="Times New Roman"/>
          <w:sz w:val="28"/>
          <w:szCs w:val="28"/>
        </w:rPr>
        <w:t xml:space="preserve">al notions of what a lesbian is. </w:t>
      </w:r>
      <w:r w:rsidR="000D14C8" w:rsidRPr="00D534D0">
        <w:rPr>
          <w:rFonts w:ascii="Times New Roman" w:hAnsi="Times New Roman" w:cs="Times New Roman"/>
          <w:sz w:val="28"/>
          <w:szCs w:val="28"/>
        </w:rPr>
        <w:t xml:space="preserve">But </w:t>
      </w:r>
      <w:r w:rsidR="00F16F80">
        <w:rPr>
          <w:rFonts w:ascii="Times New Roman" w:hAnsi="Times New Roman" w:cs="Times New Roman"/>
          <w:sz w:val="28"/>
          <w:szCs w:val="28"/>
        </w:rPr>
        <w:lastRenderedPageBreak/>
        <w:t>these dominant relations can also be unsettled as Sarah discusses in relation to Aboriginal litigation and community action in Australia; I</w:t>
      </w:r>
      <w:r w:rsidR="00FA3664">
        <w:rPr>
          <w:rFonts w:ascii="Times New Roman" w:hAnsi="Times New Roman" w:cs="Times New Roman"/>
          <w:sz w:val="28"/>
          <w:szCs w:val="28"/>
        </w:rPr>
        <w:t>’ll return to this.</w:t>
      </w:r>
      <w:r w:rsidR="00F16F80">
        <w:rPr>
          <w:rFonts w:ascii="Times New Roman" w:hAnsi="Times New Roman" w:cs="Times New Roman"/>
          <w:sz w:val="28"/>
          <w:szCs w:val="28"/>
        </w:rPr>
        <w:t xml:space="preserve"> </w:t>
      </w:r>
    </w:p>
    <w:p w:rsidR="00D534D0" w:rsidRDefault="00F77345" w:rsidP="00FA3664">
      <w:pPr>
        <w:spacing w:line="360" w:lineRule="auto"/>
        <w:ind w:firstLine="720"/>
        <w:rPr>
          <w:rFonts w:ascii="Times New Roman" w:hAnsi="Times New Roman" w:cs="Times New Roman"/>
          <w:sz w:val="28"/>
          <w:szCs w:val="28"/>
        </w:rPr>
      </w:pPr>
      <w:r>
        <w:rPr>
          <w:rFonts w:ascii="Times New Roman" w:hAnsi="Times New Roman" w:cs="Times New Roman"/>
          <w:i/>
          <w:sz w:val="28"/>
          <w:szCs w:val="28"/>
        </w:rPr>
        <w:t>Subversive P</w:t>
      </w:r>
      <w:r w:rsidR="000A411C" w:rsidRPr="005851D4">
        <w:rPr>
          <w:rFonts w:ascii="Times New Roman" w:hAnsi="Times New Roman" w:cs="Times New Roman"/>
          <w:i/>
          <w:sz w:val="28"/>
          <w:szCs w:val="28"/>
        </w:rPr>
        <w:t>roperty</w:t>
      </w:r>
      <w:r w:rsidR="000A411C" w:rsidRPr="005851D4">
        <w:rPr>
          <w:rFonts w:ascii="Times New Roman" w:hAnsi="Times New Roman" w:cs="Times New Roman"/>
          <w:sz w:val="28"/>
          <w:szCs w:val="28"/>
        </w:rPr>
        <w:t xml:space="preserve"> is a conceptually rich book</w:t>
      </w:r>
      <w:r w:rsidR="00FA3664">
        <w:rPr>
          <w:rFonts w:ascii="Times New Roman" w:hAnsi="Times New Roman" w:cs="Times New Roman"/>
          <w:sz w:val="28"/>
          <w:szCs w:val="28"/>
        </w:rPr>
        <w:t xml:space="preserve"> that </w:t>
      </w:r>
      <w:r w:rsidR="000A411C" w:rsidRPr="005851D4">
        <w:rPr>
          <w:rFonts w:ascii="Times New Roman" w:hAnsi="Times New Roman" w:cs="Times New Roman"/>
          <w:sz w:val="28"/>
          <w:szCs w:val="28"/>
        </w:rPr>
        <w:t>ambitious</w:t>
      </w:r>
      <w:r>
        <w:rPr>
          <w:rFonts w:ascii="Times New Roman" w:hAnsi="Times New Roman" w:cs="Times New Roman"/>
          <w:sz w:val="28"/>
          <w:szCs w:val="28"/>
        </w:rPr>
        <w:t xml:space="preserve">ly </w:t>
      </w:r>
      <w:r w:rsidR="00FA3664">
        <w:rPr>
          <w:rFonts w:ascii="Times New Roman" w:hAnsi="Times New Roman" w:cs="Times New Roman"/>
          <w:sz w:val="28"/>
          <w:szCs w:val="28"/>
        </w:rPr>
        <w:t>works</w:t>
      </w:r>
      <w:r>
        <w:rPr>
          <w:rFonts w:ascii="Times New Roman" w:hAnsi="Times New Roman" w:cs="Times New Roman"/>
          <w:sz w:val="28"/>
          <w:szCs w:val="28"/>
        </w:rPr>
        <w:t xml:space="preserve"> to redraw </w:t>
      </w:r>
      <w:r w:rsidR="00FA3664">
        <w:rPr>
          <w:rFonts w:ascii="Times New Roman" w:hAnsi="Times New Roman" w:cs="Times New Roman"/>
          <w:sz w:val="28"/>
          <w:szCs w:val="28"/>
        </w:rPr>
        <w:t>the</w:t>
      </w:r>
      <w:r>
        <w:rPr>
          <w:rFonts w:ascii="Times New Roman" w:hAnsi="Times New Roman" w:cs="Times New Roman"/>
          <w:sz w:val="28"/>
          <w:szCs w:val="28"/>
        </w:rPr>
        <w:t xml:space="preserve"> </w:t>
      </w:r>
      <w:r w:rsidR="000A411C" w:rsidRPr="005851D4">
        <w:rPr>
          <w:rFonts w:ascii="Times New Roman" w:hAnsi="Times New Roman" w:cs="Times New Roman"/>
          <w:sz w:val="28"/>
          <w:szCs w:val="28"/>
        </w:rPr>
        <w:t>relationship</w:t>
      </w:r>
      <w:r w:rsidR="00D1158A">
        <w:rPr>
          <w:rFonts w:ascii="Times New Roman" w:hAnsi="Times New Roman" w:cs="Times New Roman"/>
          <w:sz w:val="28"/>
          <w:szCs w:val="28"/>
        </w:rPr>
        <w:t>s</w:t>
      </w:r>
      <w:r w:rsidR="000A411C" w:rsidRPr="005851D4">
        <w:rPr>
          <w:rFonts w:ascii="Times New Roman" w:hAnsi="Times New Roman" w:cs="Times New Roman"/>
          <w:sz w:val="28"/>
          <w:szCs w:val="28"/>
        </w:rPr>
        <w:t xml:space="preserve"> between </w:t>
      </w:r>
      <w:r w:rsidR="000D14C8" w:rsidRPr="005851D4">
        <w:rPr>
          <w:rFonts w:ascii="Times New Roman" w:hAnsi="Times New Roman" w:cs="Times New Roman"/>
          <w:sz w:val="28"/>
          <w:szCs w:val="28"/>
        </w:rPr>
        <w:t xml:space="preserve">belonging, </w:t>
      </w:r>
      <w:r w:rsidR="000A411C" w:rsidRPr="005851D4">
        <w:rPr>
          <w:rFonts w:ascii="Times New Roman" w:hAnsi="Times New Roman" w:cs="Times New Roman"/>
          <w:sz w:val="28"/>
          <w:szCs w:val="28"/>
        </w:rPr>
        <w:t>property and space.</w:t>
      </w:r>
      <w:r w:rsidR="00D534D0">
        <w:rPr>
          <w:rFonts w:ascii="Times New Roman" w:hAnsi="Times New Roman" w:cs="Times New Roman"/>
          <w:sz w:val="28"/>
          <w:szCs w:val="28"/>
        </w:rPr>
        <w:t xml:space="preserve"> </w:t>
      </w:r>
      <w:r>
        <w:rPr>
          <w:rFonts w:ascii="Times New Roman" w:hAnsi="Times New Roman" w:cs="Times New Roman"/>
          <w:sz w:val="28"/>
          <w:szCs w:val="28"/>
        </w:rPr>
        <w:t>It</w:t>
      </w:r>
      <w:r w:rsidR="00A74762">
        <w:rPr>
          <w:rFonts w:ascii="Times New Roman" w:hAnsi="Times New Roman" w:cs="Times New Roman"/>
          <w:i/>
          <w:sz w:val="28"/>
          <w:szCs w:val="28"/>
        </w:rPr>
        <w:t xml:space="preserve"> </w:t>
      </w:r>
      <w:r w:rsidR="00A74762">
        <w:rPr>
          <w:rFonts w:ascii="Times New Roman" w:hAnsi="Times New Roman" w:cs="Times New Roman"/>
          <w:sz w:val="28"/>
          <w:szCs w:val="28"/>
        </w:rPr>
        <w:t xml:space="preserve">is </w:t>
      </w:r>
      <w:r w:rsidR="00FA3664">
        <w:rPr>
          <w:rFonts w:ascii="Times New Roman" w:hAnsi="Times New Roman" w:cs="Times New Roman"/>
          <w:sz w:val="28"/>
          <w:szCs w:val="28"/>
        </w:rPr>
        <w:t xml:space="preserve">tremendously </w:t>
      </w:r>
      <w:r w:rsidR="000A411C" w:rsidRPr="005851D4">
        <w:rPr>
          <w:rFonts w:ascii="Times New Roman" w:hAnsi="Times New Roman" w:cs="Times New Roman"/>
          <w:sz w:val="28"/>
          <w:szCs w:val="28"/>
        </w:rPr>
        <w:t xml:space="preserve">inter-disciplinary, </w:t>
      </w:r>
      <w:r w:rsidR="00A74762">
        <w:rPr>
          <w:rFonts w:ascii="Times New Roman" w:hAnsi="Times New Roman" w:cs="Times New Roman"/>
          <w:sz w:val="28"/>
          <w:szCs w:val="28"/>
        </w:rPr>
        <w:t xml:space="preserve">engaging with </w:t>
      </w:r>
      <w:r w:rsidR="000A411C" w:rsidRPr="005851D4">
        <w:rPr>
          <w:rFonts w:ascii="Times New Roman" w:hAnsi="Times New Roman" w:cs="Times New Roman"/>
          <w:sz w:val="28"/>
          <w:szCs w:val="28"/>
        </w:rPr>
        <w:t>debates in geography, law and society, refugee and diasporic studies</w:t>
      </w:r>
      <w:r w:rsidR="00D1158A">
        <w:rPr>
          <w:rFonts w:ascii="Times New Roman" w:hAnsi="Times New Roman" w:cs="Times New Roman"/>
          <w:sz w:val="28"/>
          <w:szCs w:val="28"/>
        </w:rPr>
        <w:t xml:space="preserve">, </w:t>
      </w:r>
      <w:r w:rsidR="00FA3664">
        <w:rPr>
          <w:rFonts w:ascii="Times New Roman" w:hAnsi="Times New Roman" w:cs="Times New Roman"/>
          <w:sz w:val="28"/>
          <w:szCs w:val="28"/>
        </w:rPr>
        <w:t xml:space="preserve">and </w:t>
      </w:r>
      <w:r w:rsidR="00D1158A">
        <w:rPr>
          <w:rFonts w:ascii="Times New Roman" w:hAnsi="Times New Roman" w:cs="Times New Roman"/>
          <w:sz w:val="28"/>
          <w:szCs w:val="28"/>
        </w:rPr>
        <w:t xml:space="preserve">postcolonial feminism </w:t>
      </w:r>
      <w:r w:rsidR="000A411C" w:rsidRPr="005851D4">
        <w:rPr>
          <w:rFonts w:ascii="Times New Roman" w:hAnsi="Times New Roman" w:cs="Times New Roman"/>
          <w:sz w:val="28"/>
          <w:szCs w:val="28"/>
        </w:rPr>
        <w:t>amongst others</w:t>
      </w:r>
      <w:r w:rsidR="00A74762">
        <w:rPr>
          <w:rFonts w:ascii="Times New Roman" w:hAnsi="Times New Roman" w:cs="Times New Roman"/>
          <w:sz w:val="28"/>
          <w:szCs w:val="28"/>
        </w:rPr>
        <w:t xml:space="preserve"> –</w:t>
      </w:r>
      <w:r>
        <w:rPr>
          <w:rFonts w:ascii="Times New Roman" w:hAnsi="Times New Roman" w:cs="Times New Roman"/>
          <w:sz w:val="28"/>
          <w:szCs w:val="28"/>
        </w:rPr>
        <w:t xml:space="preserve"> </w:t>
      </w:r>
      <w:r w:rsidR="00A74762">
        <w:rPr>
          <w:rFonts w:ascii="Times New Roman" w:hAnsi="Times New Roman" w:cs="Times New Roman"/>
          <w:sz w:val="28"/>
          <w:szCs w:val="28"/>
        </w:rPr>
        <w:t>always adding a new spin</w:t>
      </w:r>
      <w:r w:rsidR="00D534D0">
        <w:rPr>
          <w:rFonts w:ascii="Times New Roman" w:hAnsi="Times New Roman" w:cs="Times New Roman"/>
          <w:sz w:val="28"/>
          <w:szCs w:val="28"/>
        </w:rPr>
        <w:t>.</w:t>
      </w:r>
      <w:r>
        <w:rPr>
          <w:rFonts w:ascii="Times New Roman" w:hAnsi="Times New Roman" w:cs="Times New Roman"/>
          <w:sz w:val="28"/>
          <w:szCs w:val="28"/>
        </w:rPr>
        <w:t xml:space="preserve"> </w:t>
      </w:r>
      <w:r w:rsidR="00933634" w:rsidRPr="005851D4">
        <w:rPr>
          <w:rFonts w:ascii="Times New Roman" w:hAnsi="Times New Roman" w:cs="Times New Roman"/>
          <w:sz w:val="28"/>
          <w:szCs w:val="28"/>
        </w:rPr>
        <w:t xml:space="preserve">Among the many things I </w:t>
      </w:r>
      <w:r w:rsidR="00A74762">
        <w:rPr>
          <w:rFonts w:ascii="Times New Roman" w:hAnsi="Times New Roman" w:cs="Times New Roman"/>
          <w:sz w:val="28"/>
          <w:szCs w:val="28"/>
        </w:rPr>
        <w:t xml:space="preserve">personally </w:t>
      </w:r>
      <w:r w:rsidR="00933634" w:rsidRPr="005851D4">
        <w:rPr>
          <w:rFonts w:ascii="Times New Roman" w:hAnsi="Times New Roman" w:cs="Times New Roman"/>
          <w:sz w:val="28"/>
          <w:szCs w:val="28"/>
        </w:rPr>
        <w:t xml:space="preserve">like about the book, </w:t>
      </w:r>
      <w:r w:rsidR="00FA3664">
        <w:rPr>
          <w:rFonts w:ascii="Times New Roman" w:hAnsi="Times New Roman" w:cs="Times New Roman"/>
          <w:sz w:val="28"/>
          <w:szCs w:val="28"/>
        </w:rPr>
        <w:t xml:space="preserve">I want to draw attention to two. </w:t>
      </w:r>
      <w:r w:rsidR="00D534D0">
        <w:rPr>
          <w:rFonts w:ascii="Times New Roman" w:hAnsi="Times New Roman" w:cs="Times New Roman"/>
          <w:sz w:val="28"/>
          <w:szCs w:val="28"/>
        </w:rPr>
        <w:t xml:space="preserve">The first is </w:t>
      </w:r>
      <w:r w:rsidR="00A74762">
        <w:rPr>
          <w:rFonts w:ascii="Times New Roman" w:hAnsi="Times New Roman" w:cs="Times New Roman"/>
          <w:sz w:val="28"/>
          <w:szCs w:val="28"/>
        </w:rPr>
        <w:t>t</w:t>
      </w:r>
      <w:r w:rsidR="00933634" w:rsidRPr="005851D4">
        <w:rPr>
          <w:rFonts w:ascii="Times New Roman" w:hAnsi="Times New Roman" w:cs="Times New Roman"/>
          <w:sz w:val="28"/>
          <w:szCs w:val="28"/>
        </w:rPr>
        <w:t>he complex ways Sarah connects property as a subject-object relationship, with property as a constitutive relationship between part and whole</w:t>
      </w:r>
      <w:r w:rsidR="000F2436">
        <w:rPr>
          <w:rFonts w:ascii="Times New Roman" w:hAnsi="Times New Roman" w:cs="Times New Roman"/>
          <w:sz w:val="28"/>
          <w:szCs w:val="28"/>
        </w:rPr>
        <w:t xml:space="preserve">. To take </w:t>
      </w:r>
      <w:r w:rsidR="00D1158A">
        <w:rPr>
          <w:rFonts w:ascii="Times New Roman" w:hAnsi="Times New Roman" w:cs="Times New Roman"/>
          <w:sz w:val="28"/>
          <w:szCs w:val="28"/>
        </w:rPr>
        <w:t xml:space="preserve">one example Sarah uses, </w:t>
      </w:r>
      <w:r w:rsidR="00181A3B" w:rsidRPr="005851D4">
        <w:rPr>
          <w:rFonts w:ascii="Times New Roman" w:hAnsi="Times New Roman" w:cs="Times New Roman"/>
          <w:sz w:val="28"/>
          <w:szCs w:val="28"/>
        </w:rPr>
        <w:t xml:space="preserve">a </w:t>
      </w:r>
      <w:r w:rsidR="00A50A01" w:rsidRPr="005851D4">
        <w:rPr>
          <w:rFonts w:ascii="Times New Roman" w:hAnsi="Times New Roman" w:cs="Times New Roman"/>
          <w:sz w:val="28"/>
          <w:szCs w:val="28"/>
        </w:rPr>
        <w:t xml:space="preserve">house may be </w:t>
      </w:r>
      <w:r w:rsidR="000F2436">
        <w:rPr>
          <w:rFonts w:ascii="Times New Roman" w:hAnsi="Times New Roman" w:cs="Times New Roman"/>
          <w:sz w:val="28"/>
          <w:szCs w:val="28"/>
        </w:rPr>
        <w:t xml:space="preserve">treated </w:t>
      </w:r>
      <w:r w:rsidR="00A50A01" w:rsidRPr="005851D4">
        <w:rPr>
          <w:rFonts w:ascii="Times New Roman" w:hAnsi="Times New Roman" w:cs="Times New Roman"/>
          <w:sz w:val="28"/>
          <w:szCs w:val="28"/>
        </w:rPr>
        <w:t xml:space="preserve">as an object that </w:t>
      </w:r>
      <w:r w:rsidR="000F2436">
        <w:rPr>
          <w:rFonts w:ascii="Times New Roman" w:hAnsi="Times New Roman" w:cs="Times New Roman"/>
          <w:sz w:val="28"/>
          <w:szCs w:val="28"/>
        </w:rPr>
        <w:t xml:space="preserve">is </w:t>
      </w:r>
      <w:r w:rsidR="00A50A01" w:rsidRPr="005851D4">
        <w:rPr>
          <w:rFonts w:ascii="Times New Roman" w:hAnsi="Times New Roman" w:cs="Times New Roman"/>
          <w:sz w:val="28"/>
          <w:szCs w:val="28"/>
        </w:rPr>
        <w:t>owned, but</w:t>
      </w:r>
      <w:r w:rsidR="00D1158A">
        <w:rPr>
          <w:rFonts w:ascii="Times New Roman" w:hAnsi="Times New Roman" w:cs="Times New Roman"/>
          <w:sz w:val="28"/>
          <w:szCs w:val="28"/>
        </w:rPr>
        <w:t>, as a home,</w:t>
      </w:r>
      <w:r w:rsidR="00A50A01" w:rsidRPr="005851D4">
        <w:rPr>
          <w:rFonts w:ascii="Times New Roman" w:hAnsi="Times New Roman" w:cs="Times New Roman"/>
          <w:sz w:val="28"/>
          <w:szCs w:val="28"/>
        </w:rPr>
        <w:t xml:space="preserve"> it </w:t>
      </w:r>
      <w:r w:rsidR="000F2436">
        <w:rPr>
          <w:rFonts w:ascii="Times New Roman" w:hAnsi="Times New Roman" w:cs="Times New Roman"/>
          <w:sz w:val="28"/>
          <w:szCs w:val="28"/>
        </w:rPr>
        <w:t xml:space="preserve">can </w:t>
      </w:r>
      <w:r w:rsidR="00A50A01" w:rsidRPr="005851D4">
        <w:rPr>
          <w:rFonts w:ascii="Times New Roman" w:hAnsi="Times New Roman" w:cs="Times New Roman"/>
          <w:sz w:val="28"/>
          <w:szCs w:val="28"/>
        </w:rPr>
        <w:t xml:space="preserve">also come to be </w:t>
      </w:r>
      <w:r w:rsidR="00D1158A">
        <w:rPr>
          <w:rFonts w:ascii="Times New Roman" w:hAnsi="Times New Roman" w:cs="Times New Roman"/>
          <w:sz w:val="28"/>
          <w:szCs w:val="28"/>
        </w:rPr>
        <w:t xml:space="preserve">seen </w:t>
      </w:r>
      <w:r w:rsidR="000F2436">
        <w:rPr>
          <w:rFonts w:ascii="Times New Roman" w:hAnsi="Times New Roman" w:cs="Times New Roman"/>
          <w:sz w:val="28"/>
          <w:szCs w:val="28"/>
        </w:rPr>
        <w:t xml:space="preserve">as forming </w:t>
      </w:r>
      <w:r w:rsidR="00A50A01" w:rsidRPr="005851D4">
        <w:rPr>
          <w:rFonts w:ascii="Times New Roman" w:hAnsi="Times New Roman" w:cs="Times New Roman"/>
          <w:sz w:val="28"/>
          <w:szCs w:val="28"/>
        </w:rPr>
        <w:t xml:space="preserve">a constitutive part </w:t>
      </w:r>
      <w:r w:rsidR="008C4E4C">
        <w:rPr>
          <w:rFonts w:ascii="Times New Roman" w:hAnsi="Times New Roman" w:cs="Times New Roman"/>
          <w:sz w:val="28"/>
          <w:szCs w:val="28"/>
        </w:rPr>
        <w:t xml:space="preserve">of </w:t>
      </w:r>
      <w:r w:rsidR="00A50A01" w:rsidRPr="005851D4">
        <w:rPr>
          <w:rFonts w:ascii="Times New Roman" w:hAnsi="Times New Roman" w:cs="Times New Roman"/>
          <w:sz w:val="28"/>
          <w:szCs w:val="28"/>
        </w:rPr>
        <w:t>who someone is.</w:t>
      </w:r>
      <w:r w:rsidR="00D534D0">
        <w:rPr>
          <w:rFonts w:ascii="Times New Roman" w:hAnsi="Times New Roman" w:cs="Times New Roman"/>
          <w:sz w:val="28"/>
          <w:szCs w:val="28"/>
        </w:rPr>
        <w:t xml:space="preserve"> </w:t>
      </w:r>
      <w:r w:rsidR="00D1158A">
        <w:rPr>
          <w:rFonts w:ascii="Times New Roman" w:hAnsi="Times New Roman" w:cs="Times New Roman"/>
          <w:sz w:val="28"/>
          <w:szCs w:val="28"/>
        </w:rPr>
        <w:t xml:space="preserve">But the relationship can also go in </w:t>
      </w:r>
      <w:r w:rsidR="000F2436">
        <w:rPr>
          <w:rFonts w:ascii="Times New Roman" w:hAnsi="Times New Roman" w:cs="Times New Roman"/>
          <w:sz w:val="28"/>
          <w:szCs w:val="28"/>
        </w:rPr>
        <w:t>the converse direct</w:t>
      </w:r>
      <w:r w:rsidR="00FA3664">
        <w:rPr>
          <w:rFonts w:ascii="Times New Roman" w:hAnsi="Times New Roman" w:cs="Times New Roman"/>
          <w:sz w:val="28"/>
          <w:szCs w:val="28"/>
        </w:rPr>
        <w:t xml:space="preserve">ion </w:t>
      </w:r>
      <w:r w:rsidR="00652515">
        <w:rPr>
          <w:rFonts w:ascii="Times New Roman" w:hAnsi="Times New Roman" w:cs="Times New Roman"/>
          <w:sz w:val="28"/>
          <w:szCs w:val="28"/>
        </w:rPr>
        <w:t>–</w:t>
      </w:r>
      <w:r w:rsidR="000F2436">
        <w:rPr>
          <w:rFonts w:ascii="Times New Roman" w:hAnsi="Times New Roman" w:cs="Times New Roman"/>
          <w:sz w:val="28"/>
          <w:szCs w:val="28"/>
        </w:rPr>
        <w:t xml:space="preserve"> as</w:t>
      </w:r>
      <w:r w:rsidR="00652515">
        <w:rPr>
          <w:rFonts w:ascii="Times New Roman" w:hAnsi="Times New Roman" w:cs="Times New Roman"/>
          <w:sz w:val="28"/>
          <w:szCs w:val="28"/>
        </w:rPr>
        <w:t xml:space="preserve"> </w:t>
      </w:r>
      <w:r w:rsidR="00A50A01" w:rsidRPr="005851D4">
        <w:rPr>
          <w:rFonts w:ascii="Times New Roman" w:hAnsi="Times New Roman" w:cs="Times New Roman"/>
          <w:sz w:val="28"/>
          <w:szCs w:val="28"/>
        </w:rPr>
        <w:t xml:space="preserve">a </w:t>
      </w:r>
      <w:r w:rsidR="00181A3B" w:rsidRPr="005851D4">
        <w:rPr>
          <w:rFonts w:ascii="Times New Roman" w:hAnsi="Times New Roman" w:cs="Times New Roman"/>
          <w:sz w:val="28"/>
          <w:szCs w:val="28"/>
        </w:rPr>
        <w:t xml:space="preserve">social property, such as </w:t>
      </w:r>
      <w:r w:rsidR="000F2436">
        <w:rPr>
          <w:rFonts w:ascii="Times New Roman" w:hAnsi="Times New Roman" w:cs="Times New Roman"/>
          <w:sz w:val="28"/>
          <w:szCs w:val="28"/>
        </w:rPr>
        <w:t xml:space="preserve">a </w:t>
      </w:r>
      <w:r w:rsidR="00181A3B" w:rsidRPr="005851D4">
        <w:rPr>
          <w:rFonts w:ascii="Times New Roman" w:hAnsi="Times New Roman" w:cs="Times New Roman"/>
          <w:sz w:val="28"/>
          <w:szCs w:val="28"/>
        </w:rPr>
        <w:t>Christian identity</w:t>
      </w:r>
      <w:r w:rsidR="00C0192B" w:rsidRPr="005851D4">
        <w:rPr>
          <w:rFonts w:ascii="Times New Roman" w:hAnsi="Times New Roman" w:cs="Times New Roman"/>
          <w:sz w:val="28"/>
          <w:szCs w:val="28"/>
        </w:rPr>
        <w:t>,</w:t>
      </w:r>
      <w:r w:rsidR="00181A3B" w:rsidRPr="005851D4">
        <w:rPr>
          <w:rFonts w:ascii="Times New Roman" w:hAnsi="Times New Roman" w:cs="Times New Roman"/>
          <w:sz w:val="28"/>
          <w:szCs w:val="28"/>
        </w:rPr>
        <w:t xml:space="preserve"> </w:t>
      </w:r>
      <w:r w:rsidR="000F2436">
        <w:rPr>
          <w:rFonts w:ascii="Times New Roman" w:hAnsi="Times New Roman" w:cs="Times New Roman"/>
          <w:sz w:val="28"/>
          <w:szCs w:val="28"/>
        </w:rPr>
        <w:t xml:space="preserve">perceived </w:t>
      </w:r>
      <w:r w:rsidR="00181A3B" w:rsidRPr="005851D4">
        <w:rPr>
          <w:rFonts w:ascii="Times New Roman" w:hAnsi="Times New Roman" w:cs="Times New Roman"/>
          <w:sz w:val="28"/>
          <w:szCs w:val="28"/>
        </w:rPr>
        <w:t xml:space="preserve">as a dimension of subjects </w:t>
      </w:r>
      <w:r w:rsidR="00A74762">
        <w:rPr>
          <w:rFonts w:ascii="Times New Roman" w:hAnsi="Times New Roman" w:cs="Times New Roman"/>
          <w:sz w:val="28"/>
          <w:szCs w:val="28"/>
        </w:rPr>
        <w:t xml:space="preserve">that </w:t>
      </w:r>
      <w:r w:rsidR="00181A3B" w:rsidRPr="005851D4">
        <w:rPr>
          <w:rFonts w:ascii="Times New Roman" w:hAnsi="Times New Roman" w:cs="Times New Roman"/>
          <w:sz w:val="28"/>
          <w:szCs w:val="28"/>
        </w:rPr>
        <w:t xml:space="preserve">is recognised and </w:t>
      </w:r>
      <w:r w:rsidR="008C4E4C">
        <w:rPr>
          <w:rFonts w:ascii="Times New Roman" w:hAnsi="Times New Roman" w:cs="Times New Roman"/>
          <w:sz w:val="28"/>
          <w:szCs w:val="28"/>
        </w:rPr>
        <w:t>power-bearing</w:t>
      </w:r>
      <w:r w:rsidR="00D534D0">
        <w:rPr>
          <w:rFonts w:ascii="Times New Roman" w:hAnsi="Times New Roman" w:cs="Times New Roman"/>
          <w:sz w:val="28"/>
          <w:szCs w:val="28"/>
        </w:rPr>
        <w:t xml:space="preserve">, </w:t>
      </w:r>
      <w:r w:rsidR="00D1158A">
        <w:rPr>
          <w:rFonts w:ascii="Times New Roman" w:hAnsi="Times New Roman" w:cs="Times New Roman"/>
          <w:sz w:val="28"/>
          <w:szCs w:val="28"/>
        </w:rPr>
        <w:t xml:space="preserve">comes to </w:t>
      </w:r>
      <w:r w:rsidR="000F2436">
        <w:rPr>
          <w:rFonts w:ascii="Times New Roman" w:hAnsi="Times New Roman" w:cs="Times New Roman"/>
          <w:sz w:val="28"/>
          <w:szCs w:val="28"/>
        </w:rPr>
        <w:t xml:space="preserve">operate as </w:t>
      </w:r>
      <w:r w:rsidR="00181A3B" w:rsidRPr="005851D4">
        <w:rPr>
          <w:rFonts w:ascii="Times New Roman" w:hAnsi="Times New Roman" w:cs="Times New Roman"/>
          <w:sz w:val="28"/>
          <w:szCs w:val="28"/>
        </w:rPr>
        <w:t xml:space="preserve">a kind of object that can be </w:t>
      </w:r>
      <w:r w:rsidR="000F2436">
        <w:rPr>
          <w:rFonts w:ascii="Times New Roman" w:hAnsi="Times New Roman" w:cs="Times New Roman"/>
          <w:sz w:val="28"/>
          <w:szCs w:val="28"/>
        </w:rPr>
        <w:t xml:space="preserve">mastered </w:t>
      </w:r>
      <w:r w:rsidR="00181A3B" w:rsidRPr="005851D4">
        <w:rPr>
          <w:rFonts w:ascii="Times New Roman" w:hAnsi="Times New Roman" w:cs="Times New Roman"/>
          <w:sz w:val="28"/>
          <w:szCs w:val="28"/>
        </w:rPr>
        <w:t>and exploited</w:t>
      </w:r>
      <w:r w:rsidR="00D1158A">
        <w:rPr>
          <w:rFonts w:ascii="Times New Roman" w:hAnsi="Times New Roman" w:cs="Times New Roman"/>
          <w:sz w:val="28"/>
          <w:szCs w:val="28"/>
        </w:rPr>
        <w:t xml:space="preserve">. We can witness this </w:t>
      </w:r>
      <w:r w:rsidR="00A74762">
        <w:rPr>
          <w:rFonts w:ascii="Times New Roman" w:hAnsi="Times New Roman" w:cs="Times New Roman"/>
          <w:sz w:val="28"/>
          <w:szCs w:val="28"/>
        </w:rPr>
        <w:t xml:space="preserve">currently </w:t>
      </w:r>
      <w:r w:rsidR="00D1158A">
        <w:rPr>
          <w:rFonts w:ascii="Times New Roman" w:hAnsi="Times New Roman" w:cs="Times New Roman"/>
          <w:sz w:val="28"/>
          <w:szCs w:val="28"/>
        </w:rPr>
        <w:t xml:space="preserve">as </w:t>
      </w:r>
      <w:r w:rsidR="005629DB" w:rsidRPr="005851D4">
        <w:rPr>
          <w:rFonts w:ascii="Times New Roman" w:hAnsi="Times New Roman" w:cs="Times New Roman"/>
          <w:sz w:val="28"/>
          <w:szCs w:val="28"/>
        </w:rPr>
        <w:t>anti-gay sections of the Christian right</w:t>
      </w:r>
      <w:r w:rsidR="000F2436">
        <w:rPr>
          <w:rFonts w:ascii="Times New Roman" w:hAnsi="Times New Roman" w:cs="Times New Roman"/>
          <w:sz w:val="28"/>
          <w:szCs w:val="28"/>
        </w:rPr>
        <w:t xml:space="preserve"> claim the right to control what Christianity means and who can be part of it</w:t>
      </w:r>
      <w:r w:rsidR="00D1158A">
        <w:rPr>
          <w:rFonts w:ascii="Times New Roman" w:hAnsi="Times New Roman" w:cs="Times New Roman"/>
          <w:sz w:val="28"/>
          <w:szCs w:val="28"/>
        </w:rPr>
        <w:t xml:space="preserve">; in other words, </w:t>
      </w:r>
      <w:r w:rsidR="00FA3664">
        <w:rPr>
          <w:rFonts w:ascii="Times New Roman" w:hAnsi="Times New Roman" w:cs="Times New Roman"/>
          <w:sz w:val="28"/>
          <w:szCs w:val="28"/>
        </w:rPr>
        <w:t>Christianity is</w:t>
      </w:r>
      <w:r w:rsidR="00D1158A">
        <w:rPr>
          <w:rFonts w:ascii="Times New Roman" w:hAnsi="Times New Roman" w:cs="Times New Roman"/>
          <w:sz w:val="28"/>
          <w:szCs w:val="28"/>
        </w:rPr>
        <w:t xml:space="preserve"> a property that belongs to them rather than to gay Christians also</w:t>
      </w:r>
      <w:r w:rsidR="00D534D0">
        <w:rPr>
          <w:rFonts w:ascii="Times New Roman" w:hAnsi="Times New Roman" w:cs="Times New Roman"/>
          <w:sz w:val="28"/>
          <w:szCs w:val="28"/>
        </w:rPr>
        <w:t>.</w:t>
      </w:r>
    </w:p>
    <w:p w:rsidR="003A55A7" w:rsidRDefault="00D534D0" w:rsidP="000F2436">
      <w:pPr>
        <w:spacing w:line="360" w:lineRule="auto"/>
        <w:ind w:firstLine="720"/>
        <w:rPr>
          <w:rFonts w:ascii="Times New Roman" w:hAnsi="Times New Roman" w:cs="Times New Roman"/>
          <w:sz w:val="28"/>
          <w:szCs w:val="28"/>
        </w:rPr>
      </w:pPr>
      <w:r w:rsidRPr="005851D4">
        <w:rPr>
          <w:rFonts w:ascii="Times New Roman" w:hAnsi="Times New Roman" w:cs="Times New Roman"/>
          <w:sz w:val="28"/>
          <w:szCs w:val="28"/>
        </w:rPr>
        <w:t xml:space="preserve"> </w:t>
      </w:r>
      <w:r w:rsidR="00C0192B" w:rsidRPr="005851D4">
        <w:rPr>
          <w:rFonts w:ascii="Times New Roman" w:hAnsi="Times New Roman" w:cs="Times New Roman"/>
          <w:sz w:val="28"/>
          <w:szCs w:val="28"/>
        </w:rPr>
        <w:t>W</w:t>
      </w:r>
      <w:r w:rsidR="00181A3B" w:rsidRPr="005851D4">
        <w:rPr>
          <w:rFonts w:ascii="Times New Roman" w:hAnsi="Times New Roman" w:cs="Times New Roman"/>
          <w:sz w:val="28"/>
          <w:szCs w:val="28"/>
        </w:rPr>
        <w:t xml:space="preserve">hat is key, Sarah argues, </w:t>
      </w:r>
      <w:r w:rsidR="005629DB" w:rsidRPr="005851D4">
        <w:rPr>
          <w:rFonts w:ascii="Times New Roman" w:hAnsi="Times New Roman" w:cs="Times New Roman"/>
          <w:sz w:val="28"/>
          <w:szCs w:val="28"/>
        </w:rPr>
        <w:t xml:space="preserve">in both subject-object and whole-part relationships </w:t>
      </w:r>
      <w:r w:rsidR="00181A3B" w:rsidRPr="005851D4">
        <w:rPr>
          <w:rFonts w:ascii="Times New Roman" w:hAnsi="Times New Roman" w:cs="Times New Roman"/>
          <w:sz w:val="28"/>
          <w:szCs w:val="28"/>
        </w:rPr>
        <w:t xml:space="preserve">is that the </w:t>
      </w:r>
      <w:r w:rsidR="005629DB" w:rsidRPr="005851D4">
        <w:rPr>
          <w:rFonts w:ascii="Times New Roman" w:hAnsi="Times New Roman" w:cs="Times New Roman"/>
          <w:sz w:val="28"/>
          <w:szCs w:val="28"/>
        </w:rPr>
        <w:t>particular relationship</w:t>
      </w:r>
      <w:r w:rsidR="00181A3B" w:rsidRPr="005851D4">
        <w:rPr>
          <w:rFonts w:ascii="Times New Roman" w:hAnsi="Times New Roman" w:cs="Times New Roman"/>
          <w:sz w:val="28"/>
          <w:szCs w:val="28"/>
        </w:rPr>
        <w:t xml:space="preserve"> </w:t>
      </w:r>
      <w:r w:rsidR="005629DB" w:rsidRPr="005851D4">
        <w:rPr>
          <w:rFonts w:ascii="Times New Roman" w:hAnsi="Times New Roman" w:cs="Times New Roman"/>
          <w:sz w:val="28"/>
          <w:szCs w:val="28"/>
        </w:rPr>
        <w:t xml:space="preserve">is </w:t>
      </w:r>
      <w:r w:rsidR="00181A3B" w:rsidRPr="005851D4">
        <w:rPr>
          <w:rFonts w:ascii="Times New Roman" w:hAnsi="Times New Roman" w:cs="Times New Roman"/>
          <w:sz w:val="28"/>
          <w:szCs w:val="28"/>
        </w:rPr>
        <w:t xml:space="preserve">“held up” </w:t>
      </w:r>
      <w:r w:rsidR="005629DB" w:rsidRPr="005851D4">
        <w:rPr>
          <w:rFonts w:ascii="Times New Roman" w:hAnsi="Times New Roman" w:cs="Times New Roman"/>
          <w:sz w:val="28"/>
          <w:szCs w:val="28"/>
        </w:rPr>
        <w:t xml:space="preserve">by wider networks </w:t>
      </w:r>
      <w:r w:rsidR="00181A3B" w:rsidRPr="005851D4">
        <w:rPr>
          <w:rFonts w:ascii="Times New Roman" w:hAnsi="Times New Roman" w:cs="Times New Roman"/>
          <w:sz w:val="28"/>
          <w:szCs w:val="28"/>
        </w:rPr>
        <w:t>–</w:t>
      </w:r>
      <w:r w:rsidR="00D1158A">
        <w:rPr>
          <w:rFonts w:ascii="Times New Roman" w:hAnsi="Times New Roman" w:cs="Times New Roman"/>
          <w:sz w:val="28"/>
          <w:szCs w:val="28"/>
        </w:rPr>
        <w:t xml:space="preserve">causing it to be </w:t>
      </w:r>
      <w:r w:rsidR="00181A3B" w:rsidRPr="005851D4">
        <w:rPr>
          <w:rFonts w:ascii="Times New Roman" w:hAnsi="Times New Roman" w:cs="Times New Roman"/>
          <w:sz w:val="28"/>
          <w:szCs w:val="28"/>
        </w:rPr>
        <w:t>recognised, empowered and able to act</w:t>
      </w:r>
      <w:r w:rsidR="008C4E4C">
        <w:rPr>
          <w:rFonts w:ascii="Times New Roman" w:hAnsi="Times New Roman" w:cs="Times New Roman"/>
          <w:sz w:val="28"/>
          <w:szCs w:val="28"/>
        </w:rPr>
        <w:t>.</w:t>
      </w:r>
      <w:r>
        <w:rPr>
          <w:rFonts w:ascii="Times New Roman" w:hAnsi="Times New Roman" w:cs="Times New Roman"/>
          <w:sz w:val="28"/>
          <w:szCs w:val="28"/>
        </w:rPr>
        <w:t xml:space="preserve"> </w:t>
      </w:r>
      <w:r w:rsidR="00181A3B" w:rsidRPr="005851D4">
        <w:rPr>
          <w:rFonts w:ascii="Times New Roman" w:hAnsi="Times New Roman" w:cs="Times New Roman"/>
          <w:sz w:val="28"/>
          <w:szCs w:val="28"/>
        </w:rPr>
        <w:t xml:space="preserve">But, as </w:t>
      </w:r>
      <w:r w:rsidR="00C0192B" w:rsidRPr="005851D4">
        <w:rPr>
          <w:rFonts w:ascii="Times New Roman" w:hAnsi="Times New Roman" w:cs="Times New Roman"/>
          <w:sz w:val="28"/>
          <w:szCs w:val="28"/>
        </w:rPr>
        <w:t xml:space="preserve">she also </w:t>
      </w:r>
      <w:r w:rsidR="00181A3B" w:rsidRPr="005851D4">
        <w:rPr>
          <w:rFonts w:ascii="Times New Roman" w:hAnsi="Times New Roman" w:cs="Times New Roman"/>
          <w:sz w:val="28"/>
          <w:szCs w:val="28"/>
        </w:rPr>
        <w:t xml:space="preserve">argues, </w:t>
      </w:r>
      <w:r w:rsidR="005629DB" w:rsidRPr="005851D4">
        <w:rPr>
          <w:rFonts w:ascii="Times New Roman" w:hAnsi="Times New Roman" w:cs="Times New Roman"/>
          <w:sz w:val="28"/>
          <w:szCs w:val="28"/>
        </w:rPr>
        <w:t xml:space="preserve">in ways that challenge </w:t>
      </w:r>
      <w:r w:rsidR="00FA3664">
        <w:rPr>
          <w:rFonts w:ascii="Times New Roman" w:hAnsi="Times New Roman" w:cs="Times New Roman"/>
          <w:sz w:val="28"/>
          <w:szCs w:val="28"/>
        </w:rPr>
        <w:t xml:space="preserve">tendencies towards solidity in </w:t>
      </w:r>
      <w:r w:rsidR="005629DB" w:rsidRPr="005851D4">
        <w:rPr>
          <w:rFonts w:ascii="Times New Roman" w:hAnsi="Times New Roman" w:cs="Times New Roman"/>
          <w:sz w:val="28"/>
          <w:szCs w:val="28"/>
        </w:rPr>
        <w:t>conventional property law:</w:t>
      </w:r>
      <w:r>
        <w:rPr>
          <w:rFonts w:ascii="Times New Roman" w:hAnsi="Times New Roman" w:cs="Times New Roman"/>
          <w:sz w:val="28"/>
          <w:szCs w:val="28"/>
        </w:rPr>
        <w:t xml:space="preserve"> </w:t>
      </w:r>
      <w:r w:rsidR="005629DB" w:rsidRPr="005851D4">
        <w:rPr>
          <w:rFonts w:ascii="Times New Roman" w:hAnsi="Times New Roman" w:cs="Times New Roman"/>
          <w:sz w:val="28"/>
          <w:szCs w:val="28"/>
        </w:rPr>
        <w:t xml:space="preserve">what’s treated as property in one time and place may not </w:t>
      </w:r>
      <w:r w:rsidR="00C0192B" w:rsidRPr="005851D4">
        <w:rPr>
          <w:rFonts w:ascii="Times New Roman" w:hAnsi="Times New Roman" w:cs="Times New Roman"/>
          <w:sz w:val="28"/>
          <w:szCs w:val="28"/>
        </w:rPr>
        <w:t xml:space="preserve">be so </w:t>
      </w:r>
      <w:r w:rsidR="005629DB" w:rsidRPr="005851D4">
        <w:rPr>
          <w:rFonts w:ascii="Times New Roman" w:hAnsi="Times New Roman" w:cs="Times New Roman"/>
          <w:sz w:val="28"/>
          <w:szCs w:val="28"/>
        </w:rPr>
        <w:t xml:space="preserve">in another. </w:t>
      </w:r>
      <w:r w:rsidR="004537DF">
        <w:rPr>
          <w:rFonts w:ascii="Times New Roman" w:hAnsi="Times New Roman" w:cs="Times New Roman"/>
          <w:sz w:val="28"/>
          <w:szCs w:val="28"/>
        </w:rPr>
        <w:t xml:space="preserve">Certainly, </w:t>
      </w:r>
      <w:r w:rsidR="008C4E4C">
        <w:rPr>
          <w:rFonts w:ascii="Times New Roman" w:hAnsi="Times New Roman" w:cs="Times New Roman"/>
          <w:sz w:val="28"/>
          <w:szCs w:val="28"/>
        </w:rPr>
        <w:t xml:space="preserve">there’s a gravitational pull towards </w:t>
      </w:r>
      <w:r w:rsidR="004537DF">
        <w:rPr>
          <w:rFonts w:ascii="Times New Roman" w:hAnsi="Times New Roman" w:cs="Times New Roman"/>
          <w:sz w:val="28"/>
          <w:szCs w:val="28"/>
        </w:rPr>
        <w:t>the</w:t>
      </w:r>
      <w:r w:rsidR="00181A3B" w:rsidRPr="005851D4">
        <w:rPr>
          <w:rFonts w:ascii="Times New Roman" w:hAnsi="Times New Roman" w:cs="Times New Roman"/>
          <w:sz w:val="28"/>
          <w:szCs w:val="28"/>
        </w:rPr>
        <w:t xml:space="preserve"> reproduction</w:t>
      </w:r>
      <w:r w:rsidR="000F2436">
        <w:rPr>
          <w:rFonts w:ascii="Times New Roman" w:hAnsi="Times New Roman" w:cs="Times New Roman"/>
          <w:sz w:val="28"/>
          <w:szCs w:val="28"/>
        </w:rPr>
        <w:t xml:space="preserve"> </w:t>
      </w:r>
      <w:r w:rsidR="004537DF">
        <w:rPr>
          <w:rFonts w:ascii="Times New Roman" w:hAnsi="Times New Roman" w:cs="Times New Roman"/>
          <w:sz w:val="28"/>
          <w:szCs w:val="28"/>
        </w:rPr>
        <w:t xml:space="preserve">of property relations </w:t>
      </w:r>
      <w:r w:rsidR="000F2436">
        <w:rPr>
          <w:rFonts w:ascii="Times New Roman" w:hAnsi="Times New Roman" w:cs="Times New Roman"/>
          <w:sz w:val="28"/>
          <w:szCs w:val="28"/>
        </w:rPr>
        <w:t xml:space="preserve">and </w:t>
      </w:r>
      <w:r w:rsidR="004537DF">
        <w:rPr>
          <w:rFonts w:ascii="Times New Roman" w:hAnsi="Times New Roman" w:cs="Times New Roman"/>
          <w:sz w:val="28"/>
          <w:szCs w:val="28"/>
        </w:rPr>
        <w:t xml:space="preserve">the conservative </w:t>
      </w:r>
      <w:r w:rsidR="000F2436">
        <w:rPr>
          <w:rFonts w:ascii="Times New Roman" w:hAnsi="Times New Roman" w:cs="Times New Roman"/>
          <w:sz w:val="28"/>
          <w:szCs w:val="28"/>
        </w:rPr>
        <w:t>stab</w:t>
      </w:r>
      <w:r w:rsidR="00D1158A">
        <w:rPr>
          <w:rFonts w:ascii="Times New Roman" w:hAnsi="Times New Roman" w:cs="Times New Roman"/>
          <w:sz w:val="28"/>
          <w:szCs w:val="28"/>
        </w:rPr>
        <w:t>ility</w:t>
      </w:r>
      <w:r w:rsidR="004537DF">
        <w:rPr>
          <w:rFonts w:ascii="Times New Roman" w:hAnsi="Times New Roman" w:cs="Times New Roman"/>
          <w:sz w:val="28"/>
          <w:szCs w:val="28"/>
        </w:rPr>
        <w:t xml:space="preserve"> they accomplish, as</w:t>
      </w:r>
      <w:r w:rsidR="00D1158A">
        <w:rPr>
          <w:rFonts w:ascii="Times New Roman" w:hAnsi="Times New Roman" w:cs="Times New Roman"/>
          <w:sz w:val="28"/>
          <w:szCs w:val="28"/>
        </w:rPr>
        <w:t xml:space="preserve"> </w:t>
      </w:r>
      <w:r w:rsidR="000F2436">
        <w:rPr>
          <w:rFonts w:ascii="Times New Roman" w:hAnsi="Times New Roman" w:cs="Times New Roman"/>
          <w:sz w:val="28"/>
          <w:szCs w:val="28"/>
        </w:rPr>
        <w:t>Sarah</w:t>
      </w:r>
      <w:r w:rsidR="00D1158A">
        <w:rPr>
          <w:rFonts w:ascii="Times New Roman" w:hAnsi="Times New Roman" w:cs="Times New Roman"/>
          <w:sz w:val="28"/>
          <w:szCs w:val="28"/>
        </w:rPr>
        <w:t xml:space="preserve"> writes</w:t>
      </w:r>
      <w:r w:rsidR="000F2436">
        <w:rPr>
          <w:rFonts w:ascii="Times New Roman" w:hAnsi="Times New Roman" w:cs="Times New Roman"/>
          <w:sz w:val="28"/>
          <w:szCs w:val="28"/>
        </w:rPr>
        <w:t>: “property tend</w:t>
      </w:r>
      <w:r w:rsidR="00652515">
        <w:rPr>
          <w:rFonts w:ascii="Times New Roman" w:hAnsi="Times New Roman" w:cs="Times New Roman"/>
          <w:sz w:val="28"/>
          <w:szCs w:val="28"/>
        </w:rPr>
        <w:t>s</w:t>
      </w:r>
      <w:r w:rsidR="000F2436">
        <w:rPr>
          <w:rFonts w:ascii="Times New Roman" w:hAnsi="Times New Roman" w:cs="Times New Roman"/>
          <w:sz w:val="28"/>
          <w:szCs w:val="28"/>
        </w:rPr>
        <w:t xml:space="preserve"> to keep things in place, helping the world retain its shape” </w:t>
      </w:r>
      <w:r w:rsidR="00B273F8">
        <w:rPr>
          <w:rFonts w:ascii="Times New Roman" w:hAnsi="Times New Roman" w:cs="Times New Roman"/>
          <w:sz w:val="28"/>
          <w:szCs w:val="28"/>
        </w:rPr>
        <w:t xml:space="preserve">(p </w:t>
      </w:r>
      <w:r w:rsidR="000F2436">
        <w:rPr>
          <w:rFonts w:ascii="Times New Roman" w:hAnsi="Times New Roman" w:cs="Times New Roman"/>
          <w:sz w:val="28"/>
          <w:szCs w:val="28"/>
        </w:rPr>
        <w:t xml:space="preserve">7). </w:t>
      </w:r>
      <w:r w:rsidR="004537DF">
        <w:rPr>
          <w:rFonts w:ascii="Times New Roman" w:hAnsi="Times New Roman" w:cs="Times New Roman"/>
          <w:sz w:val="28"/>
          <w:szCs w:val="28"/>
        </w:rPr>
        <w:lastRenderedPageBreak/>
        <w:t>However, property has a contingent and variable quality</w:t>
      </w:r>
      <w:r w:rsidR="00FA3664">
        <w:rPr>
          <w:rFonts w:ascii="Times New Roman" w:hAnsi="Times New Roman" w:cs="Times New Roman"/>
          <w:sz w:val="28"/>
          <w:szCs w:val="28"/>
        </w:rPr>
        <w:t xml:space="preserve">; and its dominant forms remain </w:t>
      </w:r>
      <w:r w:rsidR="004537DF">
        <w:rPr>
          <w:rFonts w:ascii="Times New Roman" w:hAnsi="Times New Roman" w:cs="Times New Roman"/>
          <w:sz w:val="28"/>
          <w:szCs w:val="28"/>
        </w:rPr>
        <w:t xml:space="preserve">subject to challenge </w:t>
      </w:r>
      <w:r w:rsidR="00FA3664">
        <w:rPr>
          <w:rFonts w:ascii="Times New Roman" w:hAnsi="Times New Roman" w:cs="Times New Roman"/>
          <w:sz w:val="28"/>
          <w:szCs w:val="28"/>
        </w:rPr>
        <w:t xml:space="preserve">by </w:t>
      </w:r>
      <w:r w:rsidR="004537DF">
        <w:rPr>
          <w:rFonts w:ascii="Times New Roman" w:hAnsi="Times New Roman" w:cs="Times New Roman"/>
          <w:sz w:val="28"/>
          <w:szCs w:val="28"/>
        </w:rPr>
        <w:t xml:space="preserve">countervailing relations of belonging, whose tenacity in the face of </w:t>
      </w:r>
      <w:r w:rsidR="00671A3E">
        <w:rPr>
          <w:rFonts w:ascii="Times New Roman" w:hAnsi="Times New Roman" w:cs="Times New Roman"/>
          <w:sz w:val="28"/>
          <w:szCs w:val="28"/>
        </w:rPr>
        <w:t>inst</w:t>
      </w:r>
      <w:r w:rsidR="003A55A7">
        <w:rPr>
          <w:rFonts w:ascii="Times New Roman" w:hAnsi="Times New Roman" w:cs="Times New Roman"/>
          <w:sz w:val="28"/>
          <w:szCs w:val="28"/>
        </w:rPr>
        <w:t>itutional authority</w:t>
      </w:r>
      <w:r w:rsidR="00671A3E">
        <w:rPr>
          <w:rFonts w:ascii="Times New Roman" w:hAnsi="Times New Roman" w:cs="Times New Roman"/>
          <w:sz w:val="28"/>
          <w:szCs w:val="28"/>
        </w:rPr>
        <w:t xml:space="preserve"> can create productive political and social</w:t>
      </w:r>
      <w:r w:rsidR="004537DF">
        <w:rPr>
          <w:rFonts w:ascii="Times New Roman" w:hAnsi="Times New Roman" w:cs="Times New Roman"/>
          <w:sz w:val="28"/>
          <w:szCs w:val="28"/>
        </w:rPr>
        <w:t xml:space="preserve"> strain. </w:t>
      </w:r>
    </w:p>
    <w:p w:rsidR="00652515" w:rsidRDefault="00181A3B" w:rsidP="000F2436">
      <w:pPr>
        <w:spacing w:line="360" w:lineRule="auto"/>
        <w:ind w:firstLine="720"/>
        <w:rPr>
          <w:rFonts w:ascii="Times New Roman" w:hAnsi="Times New Roman" w:cs="Times New Roman"/>
          <w:sz w:val="28"/>
          <w:szCs w:val="28"/>
        </w:rPr>
      </w:pPr>
      <w:r w:rsidRPr="005851D4">
        <w:rPr>
          <w:rFonts w:ascii="Times New Roman" w:hAnsi="Times New Roman" w:cs="Times New Roman"/>
          <w:sz w:val="28"/>
          <w:szCs w:val="28"/>
        </w:rPr>
        <w:t xml:space="preserve">This is the second feature of the book I want to </w:t>
      </w:r>
      <w:r w:rsidR="00C0192B" w:rsidRPr="005851D4">
        <w:rPr>
          <w:rFonts w:ascii="Times New Roman" w:hAnsi="Times New Roman" w:cs="Times New Roman"/>
          <w:sz w:val="28"/>
          <w:szCs w:val="28"/>
        </w:rPr>
        <w:t xml:space="preserve">briefly </w:t>
      </w:r>
      <w:r w:rsidRPr="005851D4">
        <w:rPr>
          <w:rFonts w:ascii="Times New Roman" w:hAnsi="Times New Roman" w:cs="Times New Roman"/>
          <w:sz w:val="28"/>
          <w:szCs w:val="28"/>
        </w:rPr>
        <w:t>mention: “subversive property”</w:t>
      </w:r>
      <w:r w:rsidR="00D1158A">
        <w:rPr>
          <w:rFonts w:ascii="Times New Roman" w:hAnsi="Times New Roman" w:cs="Times New Roman"/>
          <w:sz w:val="28"/>
          <w:szCs w:val="28"/>
        </w:rPr>
        <w:t>.</w:t>
      </w:r>
      <w:r w:rsidR="00D534D0">
        <w:rPr>
          <w:rFonts w:ascii="Times New Roman" w:hAnsi="Times New Roman" w:cs="Times New Roman"/>
          <w:sz w:val="28"/>
          <w:szCs w:val="28"/>
        </w:rPr>
        <w:t xml:space="preserve"> </w:t>
      </w:r>
      <w:r w:rsidR="00652515">
        <w:rPr>
          <w:rFonts w:ascii="Times New Roman" w:hAnsi="Times New Roman" w:cs="Times New Roman"/>
          <w:sz w:val="28"/>
          <w:szCs w:val="28"/>
        </w:rPr>
        <w:t>Sarah writes:</w:t>
      </w:r>
      <w:r w:rsidR="003A55A7">
        <w:rPr>
          <w:rFonts w:ascii="Times New Roman" w:hAnsi="Times New Roman" w:cs="Times New Roman"/>
          <w:sz w:val="28"/>
          <w:szCs w:val="28"/>
        </w:rPr>
        <w:t xml:space="preserve"> </w:t>
      </w:r>
    </w:p>
    <w:p w:rsidR="00652515" w:rsidRDefault="00786BA1" w:rsidP="00652515">
      <w:pPr>
        <w:spacing w:line="360" w:lineRule="auto"/>
        <w:ind w:left="720"/>
        <w:rPr>
          <w:rFonts w:ascii="Times New Roman" w:hAnsi="Times New Roman" w:cs="Times New Roman"/>
          <w:sz w:val="28"/>
          <w:szCs w:val="28"/>
        </w:rPr>
      </w:pPr>
      <w:r>
        <w:rPr>
          <w:rFonts w:ascii="Times New Roman" w:hAnsi="Times New Roman" w:cs="Times New Roman"/>
          <w:sz w:val="28"/>
          <w:szCs w:val="28"/>
        </w:rPr>
        <w:t>[S]ubjects can change a space by refusing to leave it, or by refusing to orient themselves in the way the space was designed… Subversive property unsettles hegemonic space and forces it to adapt, to reshape, however slightly… Through introducing things that do not belong or bodies that are not properly oriented, subversive property…makes possi</w:t>
      </w:r>
      <w:r w:rsidR="00652515">
        <w:rPr>
          <w:rFonts w:ascii="Times New Roman" w:hAnsi="Times New Roman" w:cs="Times New Roman"/>
          <w:sz w:val="28"/>
          <w:szCs w:val="28"/>
        </w:rPr>
        <w:t>ble a re</w:t>
      </w:r>
      <w:r w:rsidR="00B273F8">
        <w:rPr>
          <w:rFonts w:ascii="Times New Roman" w:hAnsi="Times New Roman" w:cs="Times New Roman"/>
          <w:sz w:val="28"/>
          <w:szCs w:val="28"/>
        </w:rPr>
        <w:t xml:space="preserve">shaping of space. (p </w:t>
      </w:r>
      <w:r w:rsidR="00652515">
        <w:rPr>
          <w:rFonts w:ascii="Times New Roman" w:hAnsi="Times New Roman" w:cs="Times New Roman"/>
          <w:sz w:val="28"/>
          <w:szCs w:val="28"/>
        </w:rPr>
        <w:t>96)</w:t>
      </w:r>
      <w:r>
        <w:rPr>
          <w:rFonts w:ascii="Times New Roman" w:hAnsi="Times New Roman" w:cs="Times New Roman"/>
          <w:sz w:val="28"/>
          <w:szCs w:val="28"/>
        </w:rPr>
        <w:t xml:space="preserve"> </w:t>
      </w:r>
    </w:p>
    <w:p w:rsidR="000F2436" w:rsidRDefault="003A55A7" w:rsidP="00652515">
      <w:pPr>
        <w:spacing w:line="360" w:lineRule="auto"/>
        <w:rPr>
          <w:rFonts w:ascii="Times New Roman" w:hAnsi="Times New Roman" w:cs="Times New Roman"/>
          <w:sz w:val="28"/>
          <w:szCs w:val="28"/>
        </w:rPr>
      </w:pPr>
      <w:r>
        <w:rPr>
          <w:rFonts w:ascii="Times New Roman" w:hAnsi="Times New Roman" w:cs="Times New Roman"/>
          <w:sz w:val="28"/>
          <w:szCs w:val="28"/>
        </w:rPr>
        <w:t xml:space="preserve">In the book, </w:t>
      </w:r>
      <w:r w:rsidR="00786BA1">
        <w:rPr>
          <w:rFonts w:ascii="Times New Roman" w:hAnsi="Times New Roman" w:cs="Times New Roman"/>
          <w:sz w:val="28"/>
          <w:szCs w:val="28"/>
        </w:rPr>
        <w:t xml:space="preserve">Sarah </w:t>
      </w:r>
      <w:r>
        <w:rPr>
          <w:rFonts w:ascii="Times New Roman" w:hAnsi="Times New Roman" w:cs="Times New Roman"/>
          <w:sz w:val="28"/>
          <w:szCs w:val="28"/>
        </w:rPr>
        <w:t xml:space="preserve">primarily </w:t>
      </w:r>
      <w:r w:rsidR="00786BA1">
        <w:rPr>
          <w:rFonts w:ascii="Times New Roman" w:hAnsi="Times New Roman" w:cs="Times New Roman"/>
          <w:sz w:val="28"/>
          <w:szCs w:val="28"/>
        </w:rPr>
        <w:t xml:space="preserve">talks about </w:t>
      </w:r>
      <w:r w:rsidR="005629DB" w:rsidRPr="005851D4">
        <w:rPr>
          <w:rFonts w:ascii="Times New Roman" w:hAnsi="Times New Roman" w:cs="Times New Roman"/>
          <w:sz w:val="28"/>
          <w:szCs w:val="28"/>
        </w:rPr>
        <w:t xml:space="preserve">subversive property in relation to </w:t>
      </w:r>
      <w:r w:rsidR="00D1158A">
        <w:rPr>
          <w:rFonts w:ascii="Times New Roman" w:hAnsi="Times New Roman" w:cs="Times New Roman"/>
          <w:sz w:val="28"/>
          <w:szCs w:val="28"/>
        </w:rPr>
        <w:t xml:space="preserve">Aboriginal legal and community politics; </w:t>
      </w:r>
      <w:r>
        <w:rPr>
          <w:rFonts w:ascii="Times New Roman" w:hAnsi="Times New Roman" w:cs="Times New Roman"/>
          <w:sz w:val="28"/>
          <w:szCs w:val="28"/>
        </w:rPr>
        <w:t xml:space="preserve">but she also opens up other sites for thinking about </w:t>
      </w:r>
      <w:r w:rsidR="00671A3E">
        <w:rPr>
          <w:rFonts w:ascii="Times New Roman" w:hAnsi="Times New Roman" w:cs="Times New Roman"/>
          <w:sz w:val="28"/>
          <w:szCs w:val="28"/>
        </w:rPr>
        <w:t xml:space="preserve">subversive property </w:t>
      </w:r>
      <w:r>
        <w:rPr>
          <w:rFonts w:ascii="Times New Roman" w:hAnsi="Times New Roman" w:cs="Times New Roman"/>
          <w:sz w:val="28"/>
          <w:szCs w:val="28"/>
        </w:rPr>
        <w:t xml:space="preserve">practices, </w:t>
      </w:r>
      <w:r w:rsidR="00805296">
        <w:rPr>
          <w:rFonts w:ascii="Times New Roman" w:hAnsi="Times New Roman" w:cs="Times New Roman"/>
          <w:sz w:val="28"/>
          <w:szCs w:val="28"/>
        </w:rPr>
        <w:t>including</w:t>
      </w:r>
      <w:r>
        <w:rPr>
          <w:rFonts w:ascii="Times New Roman" w:hAnsi="Times New Roman" w:cs="Times New Roman"/>
          <w:sz w:val="28"/>
          <w:szCs w:val="28"/>
        </w:rPr>
        <w:t xml:space="preserve"> the </w:t>
      </w:r>
      <w:r w:rsidR="00D1158A">
        <w:rPr>
          <w:rFonts w:ascii="Times New Roman" w:hAnsi="Times New Roman" w:cs="Times New Roman"/>
          <w:sz w:val="28"/>
          <w:szCs w:val="28"/>
        </w:rPr>
        <w:t xml:space="preserve">activities </w:t>
      </w:r>
      <w:r w:rsidR="000F2436">
        <w:rPr>
          <w:rFonts w:ascii="Times New Roman" w:hAnsi="Times New Roman" w:cs="Times New Roman"/>
          <w:sz w:val="28"/>
          <w:szCs w:val="28"/>
        </w:rPr>
        <w:t xml:space="preserve">of </w:t>
      </w:r>
      <w:r w:rsidR="005629DB" w:rsidRPr="005851D4">
        <w:rPr>
          <w:rFonts w:ascii="Times New Roman" w:hAnsi="Times New Roman" w:cs="Times New Roman"/>
          <w:sz w:val="28"/>
          <w:szCs w:val="28"/>
        </w:rPr>
        <w:t xml:space="preserve">peace camps, grass-roots occupation of state buildings </w:t>
      </w:r>
      <w:r w:rsidR="00D1158A">
        <w:rPr>
          <w:rFonts w:ascii="Times New Roman" w:hAnsi="Times New Roman" w:cs="Times New Roman"/>
          <w:sz w:val="28"/>
          <w:szCs w:val="28"/>
        </w:rPr>
        <w:t xml:space="preserve">and </w:t>
      </w:r>
      <w:r w:rsidR="005629DB" w:rsidRPr="005851D4">
        <w:rPr>
          <w:rFonts w:ascii="Times New Roman" w:hAnsi="Times New Roman" w:cs="Times New Roman"/>
          <w:sz w:val="28"/>
          <w:szCs w:val="28"/>
        </w:rPr>
        <w:t>anarchist squats</w:t>
      </w:r>
      <w:r w:rsidR="00D534D0">
        <w:rPr>
          <w:rFonts w:ascii="Times New Roman" w:hAnsi="Times New Roman" w:cs="Times New Roman"/>
          <w:sz w:val="28"/>
          <w:szCs w:val="28"/>
        </w:rPr>
        <w:t xml:space="preserve">. </w:t>
      </w:r>
    </w:p>
    <w:p w:rsidR="00A74762" w:rsidRDefault="00C0192B" w:rsidP="000F2436">
      <w:pPr>
        <w:spacing w:line="360" w:lineRule="auto"/>
        <w:ind w:firstLine="720"/>
        <w:rPr>
          <w:rFonts w:ascii="Times New Roman" w:hAnsi="Times New Roman" w:cs="Times New Roman"/>
          <w:sz w:val="28"/>
          <w:szCs w:val="28"/>
        </w:rPr>
      </w:pPr>
      <w:r w:rsidRPr="005851D4">
        <w:rPr>
          <w:rFonts w:ascii="Times New Roman" w:hAnsi="Times New Roman" w:cs="Times New Roman"/>
          <w:sz w:val="28"/>
          <w:szCs w:val="28"/>
        </w:rPr>
        <w:t xml:space="preserve">For me, </w:t>
      </w:r>
      <w:r w:rsidR="000F6544">
        <w:rPr>
          <w:rFonts w:ascii="Times New Roman" w:hAnsi="Times New Roman" w:cs="Times New Roman"/>
          <w:sz w:val="28"/>
          <w:szCs w:val="28"/>
        </w:rPr>
        <w:t xml:space="preserve">the </w:t>
      </w:r>
      <w:r w:rsidR="00181A3B" w:rsidRPr="005851D4">
        <w:rPr>
          <w:rFonts w:ascii="Times New Roman" w:hAnsi="Times New Roman" w:cs="Times New Roman"/>
          <w:sz w:val="28"/>
          <w:szCs w:val="28"/>
        </w:rPr>
        <w:t xml:space="preserve">concept </w:t>
      </w:r>
      <w:r w:rsidR="005629DB" w:rsidRPr="005851D4">
        <w:rPr>
          <w:rFonts w:ascii="Times New Roman" w:hAnsi="Times New Roman" w:cs="Times New Roman"/>
          <w:sz w:val="28"/>
          <w:szCs w:val="28"/>
        </w:rPr>
        <w:t xml:space="preserve">of subversive property </w:t>
      </w:r>
      <w:r w:rsidR="00181A3B" w:rsidRPr="005851D4">
        <w:rPr>
          <w:rFonts w:ascii="Times New Roman" w:hAnsi="Times New Roman" w:cs="Times New Roman"/>
          <w:sz w:val="28"/>
          <w:szCs w:val="28"/>
        </w:rPr>
        <w:t>has huge mileage.</w:t>
      </w:r>
      <w:r w:rsidR="00D534D0">
        <w:rPr>
          <w:rFonts w:ascii="Times New Roman" w:hAnsi="Times New Roman" w:cs="Times New Roman"/>
          <w:sz w:val="28"/>
          <w:szCs w:val="28"/>
        </w:rPr>
        <w:t xml:space="preserve"> </w:t>
      </w:r>
      <w:r w:rsidR="00181A3B" w:rsidRPr="005851D4">
        <w:rPr>
          <w:rFonts w:ascii="Times New Roman" w:hAnsi="Times New Roman" w:cs="Times New Roman"/>
          <w:sz w:val="28"/>
          <w:szCs w:val="28"/>
        </w:rPr>
        <w:t>Not just as a legal term, but also as a political one.</w:t>
      </w:r>
      <w:r w:rsidR="00D534D0">
        <w:rPr>
          <w:rFonts w:ascii="Times New Roman" w:hAnsi="Times New Roman" w:cs="Times New Roman"/>
          <w:sz w:val="28"/>
          <w:szCs w:val="28"/>
        </w:rPr>
        <w:t xml:space="preserve"> </w:t>
      </w:r>
      <w:r w:rsidR="005629DB" w:rsidRPr="005851D4">
        <w:rPr>
          <w:rFonts w:ascii="Times New Roman" w:hAnsi="Times New Roman" w:cs="Times New Roman"/>
          <w:sz w:val="28"/>
          <w:szCs w:val="28"/>
        </w:rPr>
        <w:t xml:space="preserve">It focuses attention on what is being forged </w:t>
      </w:r>
      <w:r w:rsidR="00A74762">
        <w:rPr>
          <w:rFonts w:ascii="Times New Roman" w:hAnsi="Times New Roman" w:cs="Times New Roman"/>
          <w:sz w:val="28"/>
          <w:szCs w:val="28"/>
        </w:rPr>
        <w:t xml:space="preserve">(the new that is coming into being) </w:t>
      </w:r>
      <w:r w:rsidR="005629DB" w:rsidRPr="005851D4">
        <w:rPr>
          <w:rFonts w:ascii="Times New Roman" w:hAnsi="Times New Roman" w:cs="Times New Roman"/>
          <w:sz w:val="28"/>
          <w:szCs w:val="28"/>
        </w:rPr>
        <w:t xml:space="preserve">as well as the relations </w:t>
      </w:r>
      <w:r w:rsidR="00A74762">
        <w:rPr>
          <w:rFonts w:ascii="Times New Roman" w:hAnsi="Times New Roman" w:cs="Times New Roman"/>
          <w:sz w:val="28"/>
          <w:szCs w:val="28"/>
        </w:rPr>
        <w:t xml:space="preserve">of power </w:t>
      </w:r>
      <w:r w:rsidR="005629DB" w:rsidRPr="005851D4">
        <w:rPr>
          <w:rFonts w:ascii="Times New Roman" w:hAnsi="Times New Roman" w:cs="Times New Roman"/>
          <w:sz w:val="28"/>
          <w:szCs w:val="28"/>
        </w:rPr>
        <w:t>being unsettled.</w:t>
      </w:r>
      <w:r w:rsidR="00D534D0">
        <w:rPr>
          <w:rFonts w:ascii="Times New Roman" w:hAnsi="Times New Roman" w:cs="Times New Roman"/>
          <w:sz w:val="28"/>
          <w:szCs w:val="28"/>
        </w:rPr>
        <w:t xml:space="preserve"> </w:t>
      </w:r>
      <w:r w:rsidR="003A55A7">
        <w:rPr>
          <w:rFonts w:ascii="Times New Roman" w:hAnsi="Times New Roman" w:cs="Times New Roman"/>
          <w:sz w:val="28"/>
          <w:szCs w:val="28"/>
        </w:rPr>
        <w:t xml:space="preserve">Subversive property </w:t>
      </w:r>
      <w:r w:rsidR="005629DB" w:rsidRPr="005851D4">
        <w:rPr>
          <w:rFonts w:ascii="Times New Roman" w:hAnsi="Times New Roman" w:cs="Times New Roman"/>
          <w:sz w:val="28"/>
          <w:szCs w:val="28"/>
        </w:rPr>
        <w:t xml:space="preserve">provides a </w:t>
      </w:r>
      <w:r w:rsidR="00D41871">
        <w:rPr>
          <w:rFonts w:ascii="Times New Roman" w:hAnsi="Times New Roman" w:cs="Times New Roman"/>
          <w:sz w:val="28"/>
          <w:szCs w:val="28"/>
        </w:rPr>
        <w:t xml:space="preserve">language </w:t>
      </w:r>
      <w:r w:rsidR="005629DB" w:rsidRPr="005851D4">
        <w:rPr>
          <w:rFonts w:ascii="Times New Roman" w:hAnsi="Times New Roman" w:cs="Times New Roman"/>
          <w:sz w:val="28"/>
          <w:szCs w:val="28"/>
        </w:rPr>
        <w:t xml:space="preserve">for thinking about </w:t>
      </w:r>
      <w:r w:rsidR="00A74762">
        <w:rPr>
          <w:rFonts w:ascii="Times New Roman" w:hAnsi="Times New Roman" w:cs="Times New Roman"/>
          <w:sz w:val="28"/>
          <w:szCs w:val="28"/>
        </w:rPr>
        <w:t>political activity</w:t>
      </w:r>
      <w:r w:rsidR="00626F4D">
        <w:rPr>
          <w:rFonts w:ascii="Times New Roman" w:hAnsi="Times New Roman" w:cs="Times New Roman"/>
          <w:sz w:val="28"/>
          <w:szCs w:val="28"/>
        </w:rPr>
        <w:t xml:space="preserve"> </w:t>
      </w:r>
      <w:r w:rsidR="003A55A7">
        <w:rPr>
          <w:rFonts w:ascii="Times New Roman" w:hAnsi="Times New Roman" w:cs="Times New Roman"/>
          <w:sz w:val="28"/>
          <w:szCs w:val="28"/>
        </w:rPr>
        <w:t xml:space="preserve">that </w:t>
      </w:r>
      <w:r w:rsidR="003A55A7" w:rsidRPr="005851D4">
        <w:rPr>
          <w:rFonts w:ascii="Times New Roman" w:hAnsi="Times New Roman" w:cs="Times New Roman"/>
          <w:sz w:val="28"/>
          <w:szCs w:val="28"/>
        </w:rPr>
        <w:t>decentre</w:t>
      </w:r>
      <w:r w:rsidR="003A55A7">
        <w:rPr>
          <w:rFonts w:ascii="Times New Roman" w:hAnsi="Times New Roman" w:cs="Times New Roman"/>
          <w:sz w:val="28"/>
          <w:szCs w:val="28"/>
        </w:rPr>
        <w:t>s</w:t>
      </w:r>
      <w:r w:rsidR="003A55A7" w:rsidRPr="005851D4">
        <w:rPr>
          <w:rFonts w:ascii="Times New Roman" w:hAnsi="Times New Roman" w:cs="Times New Roman"/>
          <w:sz w:val="28"/>
          <w:szCs w:val="28"/>
        </w:rPr>
        <w:t xml:space="preserve"> the emphasis </w:t>
      </w:r>
      <w:r w:rsidR="003A55A7">
        <w:rPr>
          <w:rFonts w:ascii="Times New Roman" w:hAnsi="Times New Roman" w:cs="Times New Roman"/>
          <w:sz w:val="28"/>
          <w:szCs w:val="28"/>
        </w:rPr>
        <w:t>political theory conventionally places</w:t>
      </w:r>
      <w:r w:rsidR="003A55A7" w:rsidRPr="005851D4">
        <w:rPr>
          <w:rFonts w:ascii="Times New Roman" w:hAnsi="Times New Roman" w:cs="Times New Roman"/>
          <w:sz w:val="28"/>
          <w:szCs w:val="28"/>
        </w:rPr>
        <w:t xml:space="preserve"> on speech acts</w:t>
      </w:r>
      <w:r w:rsidR="003A55A7">
        <w:rPr>
          <w:rFonts w:ascii="Times New Roman" w:hAnsi="Times New Roman" w:cs="Times New Roman"/>
          <w:sz w:val="28"/>
          <w:szCs w:val="28"/>
        </w:rPr>
        <w:t>,</w:t>
      </w:r>
      <w:r w:rsidR="003A55A7" w:rsidRPr="005851D4">
        <w:rPr>
          <w:rFonts w:ascii="Times New Roman" w:hAnsi="Times New Roman" w:cs="Times New Roman"/>
          <w:sz w:val="28"/>
          <w:szCs w:val="28"/>
        </w:rPr>
        <w:t xml:space="preserve"> </w:t>
      </w:r>
      <w:r w:rsidR="003A55A7">
        <w:rPr>
          <w:rFonts w:ascii="Times New Roman" w:hAnsi="Times New Roman" w:cs="Times New Roman"/>
          <w:sz w:val="28"/>
          <w:szCs w:val="28"/>
        </w:rPr>
        <w:t>to foreground</w:t>
      </w:r>
      <w:r w:rsidR="003A55A7" w:rsidRPr="005851D4">
        <w:rPr>
          <w:rFonts w:ascii="Times New Roman" w:hAnsi="Times New Roman" w:cs="Times New Roman"/>
          <w:sz w:val="28"/>
          <w:szCs w:val="28"/>
        </w:rPr>
        <w:t xml:space="preserve"> other kinds of action</w:t>
      </w:r>
      <w:r w:rsidR="003A55A7">
        <w:rPr>
          <w:rFonts w:ascii="Times New Roman" w:hAnsi="Times New Roman" w:cs="Times New Roman"/>
          <w:sz w:val="28"/>
          <w:szCs w:val="28"/>
        </w:rPr>
        <w:t xml:space="preserve"> instead – from the </w:t>
      </w:r>
      <w:r w:rsidR="00626F4D">
        <w:rPr>
          <w:rFonts w:ascii="Times New Roman" w:hAnsi="Times New Roman" w:cs="Times New Roman"/>
          <w:sz w:val="28"/>
          <w:szCs w:val="28"/>
        </w:rPr>
        <w:t>unauthorised</w:t>
      </w:r>
      <w:r w:rsidR="003A55A7">
        <w:rPr>
          <w:rFonts w:ascii="Times New Roman" w:hAnsi="Times New Roman" w:cs="Times New Roman"/>
          <w:sz w:val="28"/>
          <w:szCs w:val="28"/>
        </w:rPr>
        <w:t xml:space="preserve">, illegal, and covert, to the legal, playful and institutionally strategic. Thus, while subversive property highlights the struggle between different relations of belonging, </w:t>
      </w:r>
      <w:r w:rsidR="00805296">
        <w:rPr>
          <w:rFonts w:ascii="Times New Roman" w:hAnsi="Times New Roman" w:cs="Times New Roman"/>
          <w:sz w:val="28"/>
          <w:szCs w:val="28"/>
        </w:rPr>
        <w:t xml:space="preserve">through its language of squatting, </w:t>
      </w:r>
      <w:r w:rsidR="00805296" w:rsidRPr="005851D4">
        <w:rPr>
          <w:rFonts w:ascii="Times New Roman" w:hAnsi="Times New Roman" w:cs="Times New Roman"/>
          <w:sz w:val="28"/>
          <w:szCs w:val="28"/>
        </w:rPr>
        <w:t>trespass, destruction, appropriation,</w:t>
      </w:r>
      <w:r w:rsidR="00805296">
        <w:rPr>
          <w:rFonts w:ascii="Times New Roman" w:hAnsi="Times New Roman" w:cs="Times New Roman"/>
          <w:sz w:val="28"/>
          <w:szCs w:val="28"/>
        </w:rPr>
        <w:t xml:space="preserve"> sharing, gifting,</w:t>
      </w:r>
      <w:r w:rsidR="00805296" w:rsidRPr="005851D4">
        <w:rPr>
          <w:rFonts w:ascii="Times New Roman" w:hAnsi="Times New Roman" w:cs="Times New Roman"/>
          <w:sz w:val="28"/>
          <w:szCs w:val="28"/>
        </w:rPr>
        <w:t xml:space="preserve"> freeing (and freeing up)</w:t>
      </w:r>
      <w:r w:rsidR="00805296">
        <w:rPr>
          <w:rFonts w:ascii="Times New Roman" w:hAnsi="Times New Roman" w:cs="Times New Roman"/>
          <w:sz w:val="28"/>
          <w:szCs w:val="28"/>
        </w:rPr>
        <w:t xml:space="preserve"> </w:t>
      </w:r>
      <w:r w:rsidR="003A55A7">
        <w:rPr>
          <w:rFonts w:ascii="Times New Roman" w:hAnsi="Times New Roman" w:cs="Times New Roman"/>
          <w:sz w:val="28"/>
          <w:szCs w:val="28"/>
        </w:rPr>
        <w:t xml:space="preserve">it also </w:t>
      </w:r>
      <w:r w:rsidR="003A55A7">
        <w:rPr>
          <w:rFonts w:ascii="Times New Roman" w:hAnsi="Times New Roman" w:cs="Times New Roman"/>
          <w:sz w:val="28"/>
          <w:szCs w:val="28"/>
        </w:rPr>
        <w:lastRenderedPageBreak/>
        <w:t>provides a way of talking about political tactics and</w:t>
      </w:r>
      <w:r w:rsidR="00805296">
        <w:rPr>
          <w:rFonts w:ascii="Times New Roman" w:hAnsi="Times New Roman" w:cs="Times New Roman"/>
          <w:sz w:val="28"/>
          <w:szCs w:val="28"/>
        </w:rPr>
        <w:t xml:space="preserve"> action</w:t>
      </w:r>
      <w:r w:rsidR="00D41871">
        <w:rPr>
          <w:rFonts w:ascii="Times New Roman" w:hAnsi="Times New Roman" w:cs="Times New Roman"/>
          <w:sz w:val="28"/>
          <w:szCs w:val="28"/>
        </w:rPr>
        <w:t>.</w:t>
      </w:r>
      <w:r w:rsidR="00D534D0">
        <w:rPr>
          <w:rFonts w:ascii="Times New Roman" w:hAnsi="Times New Roman" w:cs="Times New Roman"/>
          <w:sz w:val="28"/>
          <w:szCs w:val="28"/>
        </w:rPr>
        <w:t xml:space="preserve"> </w:t>
      </w:r>
      <w:r w:rsidR="00805296">
        <w:rPr>
          <w:rFonts w:ascii="Times New Roman" w:hAnsi="Times New Roman" w:cs="Times New Roman"/>
          <w:sz w:val="28"/>
          <w:szCs w:val="28"/>
        </w:rPr>
        <w:t xml:space="preserve">Such action </w:t>
      </w:r>
      <w:r w:rsidR="00181A3B" w:rsidRPr="005851D4">
        <w:rPr>
          <w:rFonts w:ascii="Times New Roman" w:hAnsi="Times New Roman" w:cs="Times New Roman"/>
          <w:sz w:val="28"/>
          <w:szCs w:val="28"/>
        </w:rPr>
        <w:t>may relate to tangible things</w:t>
      </w:r>
      <w:r w:rsidR="003A55A7">
        <w:rPr>
          <w:rFonts w:ascii="Times New Roman" w:hAnsi="Times New Roman" w:cs="Times New Roman"/>
          <w:sz w:val="28"/>
          <w:szCs w:val="28"/>
        </w:rPr>
        <w:t xml:space="preserve"> that are owned</w:t>
      </w:r>
      <w:r w:rsidR="00181A3B" w:rsidRPr="005851D4">
        <w:rPr>
          <w:rFonts w:ascii="Times New Roman" w:hAnsi="Times New Roman" w:cs="Times New Roman"/>
          <w:sz w:val="28"/>
          <w:szCs w:val="28"/>
        </w:rPr>
        <w:t xml:space="preserve">, but </w:t>
      </w:r>
      <w:r w:rsidR="00805296">
        <w:rPr>
          <w:rFonts w:ascii="Times New Roman" w:hAnsi="Times New Roman" w:cs="Times New Roman"/>
          <w:sz w:val="28"/>
          <w:szCs w:val="28"/>
        </w:rPr>
        <w:t xml:space="preserve">it </w:t>
      </w:r>
      <w:r w:rsidR="00181A3B" w:rsidRPr="005851D4">
        <w:rPr>
          <w:rFonts w:ascii="Times New Roman" w:hAnsi="Times New Roman" w:cs="Times New Roman"/>
          <w:sz w:val="28"/>
          <w:szCs w:val="28"/>
        </w:rPr>
        <w:t xml:space="preserve">can also </w:t>
      </w:r>
      <w:r w:rsidR="005629DB" w:rsidRPr="005851D4">
        <w:rPr>
          <w:rFonts w:ascii="Times New Roman" w:hAnsi="Times New Roman" w:cs="Times New Roman"/>
          <w:sz w:val="28"/>
          <w:szCs w:val="28"/>
        </w:rPr>
        <w:t xml:space="preserve">work more figuratively </w:t>
      </w:r>
      <w:r w:rsidR="00181A3B" w:rsidRPr="005851D4">
        <w:rPr>
          <w:rFonts w:ascii="Times New Roman" w:hAnsi="Times New Roman" w:cs="Times New Roman"/>
          <w:sz w:val="28"/>
          <w:szCs w:val="28"/>
        </w:rPr>
        <w:t xml:space="preserve">to </w:t>
      </w:r>
      <w:r w:rsidR="005629DB" w:rsidRPr="005851D4">
        <w:rPr>
          <w:rFonts w:ascii="Times New Roman" w:hAnsi="Times New Roman" w:cs="Times New Roman"/>
          <w:sz w:val="28"/>
          <w:szCs w:val="28"/>
        </w:rPr>
        <w:t xml:space="preserve">describe </w:t>
      </w:r>
      <w:r w:rsidR="003A55A7">
        <w:rPr>
          <w:rFonts w:ascii="Times New Roman" w:hAnsi="Times New Roman" w:cs="Times New Roman"/>
          <w:sz w:val="28"/>
          <w:szCs w:val="28"/>
        </w:rPr>
        <w:t xml:space="preserve">other </w:t>
      </w:r>
      <w:r w:rsidR="005629DB" w:rsidRPr="005851D4">
        <w:rPr>
          <w:rFonts w:ascii="Times New Roman" w:hAnsi="Times New Roman" w:cs="Times New Roman"/>
          <w:sz w:val="28"/>
          <w:szCs w:val="28"/>
        </w:rPr>
        <w:t xml:space="preserve">kinds of </w:t>
      </w:r>
      <w:r w:rsidR="00181A3B" w:rsidRPr="005851D4">
        <w:rPr>
          <w:rFonts w:ascii="Times New Roman" w:hAnsi="Times New Roman" w:cs="Times New Roman"/>
          <w:sz w:val="28"/>
          <w:szCs w:val="28"/>
        </w:rPr>
        <w:t xml:space="preserve">political </w:t>
      </w:r>
      <w:r w:rsidRPr="005851D4">
        <w:rPr>
          <w:rFonts w:ascii="Times New Roman" w:hAnsi="Times New Roman" w:cs="Times New Roman"/>
          <w:sz w:val="28"/>
          <w:szCs w:val="28"/>
        </w:rPr>
        <w:t>activity</w:t>
      </w:r>
      <w:r w:rsidR="00A74762">
        <w:rPr>
          <w:rFonts w:ascii="Times New Roman" w:hAnsi="Times New Roman" w:cs="Times New Roman"/>
          <w:sz w:val="28"/>
          <w:szCs w:val="28"/>
        </w:rPr>
        <w:t>.</w:t>
      </w:r>
      <w:r w:rsidR="00D534D0">
        <w:rPr>
          <w:rFonts w:ascii="Times New Roman" w:hAnsi="Times New Roman" w:cs="Times New Roman"/>
          <w:sz w:val="28"/>
          <w:szCs w:val="28"/>
        </w:rPr>
        <w:t xml:space="preserve"> </w:t>
      </w:r>
      <w:r w:rsidR="003A55A7">
        <w:rPr>
          <w:rFonts w:ascii="Times New Roman" w:hAnsi="Times New Roman" w:cs="Times New Roman"/>
          <w:sz w:val="28"/>
          <w:szCs w:val="28"/>
        </w:rPr>
        <w:t>This is something Didi Herman and I have begun to explore.</w:t>
      </w:r>
      <w:r w:rsidR="003A55A7">
        <w:rPr>
          <w:rStyle w:val="FootnoteReference"/>
          <w:rFonts w:ascii="Times New Roman" w:hAnsi="Times New Roman" w:cs="Times New Roman"/>
          <w:sz w:val="28"/>
          <w:szCs w:val="28"/>
        </w:rPr>
        <w:footnoteReference w:id="3"/>
      </w:r>
    </w:p>
    <w:p w:rsidR="007F78C4" w:rsidRPr="005851D4" w:rsidRDefault="007F78C4" w:rsidP="000F6544">
      <w:pPr>
        <w:spacing w:line="360" w:lineRule="auto"/>
        <w:ind w:firstLine="720"/>
        <w:rPr>
          <w:rFonts w:ascii="Times New Roman" w:hAnsi="Times New Roman" w:cs="Times New Roman"/>
          <w:sz w:val="28"/>
          <w:szCs w:val="28"/>
        </w:rPr>
      </w:pPr>
      <w:r w:rsidRPr="005851D4">
        <w:rPr>
          <w:rFonts w:ascii="Times New Roman" w:hAnsi="Times New Roman" w:cs="Times New Roman"/>
          <w:sz w:val="28"/>
          <w:szCs w:val="28"/>
        </w:rPr>
        <w:t>Fundamentally, I think, what Sarah’s book does is to show us a way of re-imagining property that</w:t>
      </w:r>
      <w:r w:rsidR="00D41871">
        <w:rPr>
          <w:rFonts w:ascii="Times New Roman" w:hAnsi="Times New Roman" w:cs="Times New Roman"/>
          <w:sz w:val="28"/>
          <w:szCs w:val="28"/>
        </w:rPr>
        <w:t xml:space="preserve"> – from a left-wing perspective </w:t>
      </w:r>
      <w:r w:rsidR="00652515">
        <w:rPr>
          <w:rFonts w:ascii="Times New Roman" w:hAnsi="Times New Roman" w:cs="Times New Roman"/>
          <w:sz w:val="28"/>
          <w:szCs w:val="28"/>
        </w:rPr>
        <w:t>–</w:t>
      </w:r>
      <w:r w:rsidRPr="005851D4">
        <w:rPr>
          <w:rFonts w:ascii="Times New Roman" w:hAnsi="Times New Roman" w:cs="Times New Roman"/>
          <w:sz w:val="28"/>
          <w:szCs w:val="28"/>
        </w:rPr>
        <w:t xml:space="preserve"> widens</w:t>
      </w:r>
      <w:r w:rsidR="00652515">
        <w:rPr>
          <w:rFonts w:ascii="Times New Roman" w:hAnsi="Times New Roman" w:cs="Times New Roman"/>
          <w:sz w:val="28"/>
          <w:szCs w:val="28"/>
        </w:rPr>
        <w:t xml:space="preserve"> </w:t>
      </w:r>
      <w:r w:rsidRPr="005851D4">
        <w:rPr>
          <w:rFonts w:ascii="Times New Roman" w:hAnsi="Times New Roman" w:cs="Times New Roman"/>
          <w:sz w:val="28"/>
          <w:szCs w:val="28"/>
        </w:rPr>
        <w:t xml:space="preserve">our </w:t>
      </w:r>
      <w:r w:rsidR="009E2D94">
        <w:rPr>
          <w:rFonts w:ascii="Times New Roman" w:hAnsi="Times New Roman" w:cs="Times New Roman"/>
          <w:sz w:val="28"/>
          <w:szCs w:val="28"/>
        </w:rPr>
        <w:t xml:space="preserve">conceptual </w:t>
      </w:r>
      <w:r w:rsidRPr="005851D4">
        <w:rPr>
          <w:rFonts w:ascii="Times New Roman" w:hAnsi="Times New Roman" w:cs="Times New Roman"/>
          <w:sz w:val="28"/>
          <w:szCs w:val="28"/>
        </w:rPr>
        <w:t>options.</w:t>
      </w:r>
      <w:r w:rsidR="00D534D0">
        <w:rPr>
          <w:rFonts w:ascii="Times New Roman" w:hAnsi="Times New Roman" w:cs="Times New Roman"/>
          <w:sz w:val="28"/>
          <w:szCs w:val="28"/>
        </w:rPr>
        <w:t xml:space="preserve"> </w:t>
      </w:r>
      <w:r w:rsidRPr="005851D4">
        <w:rPr>
          <w:rFonts w:ascii="Times New Roman" w:hAnsi="Times New Roman" w:cs="Times New Roman"/>
          <w:sz w:val="28"/>
          <w:szCs w:val="28"/>
        </w:rPr>
        <w:t xml:space="preserve">So property </w:t>
      </w:r>
      <w:r w:rsidR="00805296">
        <w:rPr>
          <w:rFonts w:ascii="Times New Roman" w:hAnsi="Times New Roman" w:cs="Times New Roman"/>
          <w:sz w:val="28"/>
          <w:szCs w:val="28"/>
        </w:rPr>
        <w:t>doesn’t simply signal an unequivocal structure of possession or control where the only radical thing left to do is to decide whether</w:t>
      </w:r>
      <w:r w:rsidR="00F20E5C">
        <w:rPr>
          <w:rFonts w:ascii="Times New Roman" w:hAnsi="Times New Roman" w:cs="Times New Roman"/>
          <w:sz w:val="28"/>
          <w:szCs w:val="28"/>
        </w:rPr>
        <w:t>, and to what extent,</w:t>
      </w:r>
      <w:r w:rsidR="00805296">
        <w:rPr>
          <w:rFonts w:ascii="Times New Roman" w:hAnsi="Times New Roman" w:cs="Times New Roman"/>
          <w:sz w:val="28"/>
          <w:szCs w:val="28"/>
        </w:rPr>
        <w:t xml:space="preserve"> </w:t>
      </w:r>
      <w:r w:rsidR="009E2D94">
        <w:rPr>
          <w:rFonts w:ascii="Times New Roman" w:hAnsi="Times New Roman" w:cs="Times New Roman"/>
          <w:sz w:val="28"/>
          <w:szCs w:val="28"/>
        </w:rPr>
        <w:t>property</w:t>
      </w:r>
      <w:r w:rsidR="00F20E5C">
        <w:rPr>
          <w:rFonts w:ascii="Times New Roman" w:hAnsi="Times New Roman" w:cs="Times New Roman"/>
          <w:sz w:val="28"/>
          <w:szCs w:val="28"/>
        </w:rPr>
        <w:t xml:space="preserve"> should be</w:t>
      </w:r>
      <w:r w:rsidRPr="005851D4">
        <w:rPr>
          <w:rFonts w:ascii="Times New Roman" w:hAnsi="Times New Roman" w:cs="Times New Roman"/>
          <w:sz w:val="28"/>
          <w:szCs w:val="28"/>
        </w:rPr>
        <w:t xml:space="preserve"> communalise</w:t>
      </w:r>
      <w:r w:rsidR="00F20E5C">
        <w:rPr>
          <w:rFonts w:ascii="Times New Roman" w:hAnsi="Times New Roman" w:cs="Times New Roman"/>
          <w:sz w:val="28"/>
          <w:szCs w:val="28"/>
        </w:rPr>
        <w:t>d</w:t>
      </w:r>
      <w:r w:rsidRPr="005851D4">
        <w:rPr>
          <w:rFonts w:ascii="Times New Roman" w:hAnsi="Times New Roman" w:cs="Times New Roman"/>
          <w:sz w:val="28"/>
          <w:szCs w:val="28"/>
        </w:rPr>
        <w:t xml:space="preserve"> or discard</w:t>
      </w:r>
      <w:r w:rsidR="00F20E5C">
        <w:rPr>
          <w:rFonts w:ascii="Times New Roman" w:hAnsi="Times New Roman" w:cs="Times New Roman"/>
          <w:sz w:val="28"/>
          <w:szCs w:val="28"/>
        </w:rPr>
        <w:t>ed</w:t>
      </w:r>
      <w:r w:rsidR="00805296">
        <w:rPr>
          <w:rFonts w:ascii="Times New Roman" w:hAnsi="Times New Roman" w:cs="Times New Roman"/>
          <w:sz w:val="28"/>
          <w:szCs w:val="28"/>
        </w:rPr>
        <w:t xml:space="preserve">. Instead, by delineating a diverse set of relations of belonging, </w:t>
      </w:r>
      <w:r w:rsidR="009E2D94">
        <w:rPr>
          <w:rFonts w:ascii="Times New Roman" w:hAnsi="Times New Roman" w:cs="Times New Roman"/>
          <w:sz w:val="28"/>
          <w:szCs w:val="28"/>
        </w:rPr>
        <w:t>property gets rendered far</w:t>
      </w:r>
      <w:r w:rsidR="00717EED">
        <w:rPr>
          <w:rFonts w:ascii="Times New Roman" w:hAnsi="Times New Roman" w:cs="Times New Roman"/>
          <w:sz w:val="28"/>
          <w:szCs w:val="28"/>
        </w:rPr>
        <w:t xml:space="preserve"> </w:t>
      </w:r>
      <w:r w:rsidR="00805296">
        <w:rPr>
          <w:rFonts w:ascii="Times New Roman" w:hAnsi="Times New Roman" w:cs="Times New Roman"/>
          <w:sz w:val="28"/>
          <w:szCs w:val="28"/>
        </w:rPr>
        <w:t xml:space="preserve">more ambivalent. </w:t>
      </w:r>
      <w:r w:rsidR="00717EED">
        <w:rPr>
          <w:rFonts w:ascii="Times New Roman" w:hAnsi="Times New Roman" w:cs="Times New Roman"/>
          <w:sz w:val="28"/>
          <w:szCs w:val="28"/>
        </w:rPr>
        <w:t>Property</w:t>
      </w:r>
      <w:r w:rsidR="00F20E5C">
        <w:rPr>
          <w:rFonts w:ascii="Times New Roman" w:hAnsi="Times New Roman" w:cs="Times New Roman"/>
          <w:sz w:val="28"/>
          <w:szCs w:val="28"/>
        </w:rPr>
        <w:t xml:space="preserve"> here</w:t>
      </w:r>
      <w:r w:rsidR="00717EED">
        <w:rPr>
          <w:rFonts w:ascii="Times New Roman" w:hAnsi="Times New Roman" w:cs="Times New Roman"/>
          <w:sz w:val="28"/>
          <w:szCs w:val="28"/>
        </w:rPr>
        <w:t xml:space="preserve"> isn’t simply good or bad</w:t>
      </w:r>
      <w:r w:rsidR="00F20E5C">
        <w:rPr>
          <w:rFonts w:ascii="Times New Roman" w:hAnsi="Times New Roman" w:cs="Times New Roman"/>
          <w:sz w:val="28"/>
          <w:szCs w:val="28"/>
        </w:rPr>
        <w:t xml:space="preserve"> but</w:t>
      </w:r>
      <w:r w:rsidR="009E2D94">
        <w:rPr>
          <w:rFonts w:ascii="Times New Roman" w:hAnsi="Times New Roman" w:cs="Times New Roman"/>
          <w:sz w:val="28"/>
          <w:szCs w:val="28"/>
        </w:rPr>
        <w:t xml:space="preserve"> rather</w:t>
      </w:r>
      <w:r w:rsidR="00F20E5C">
        <w:rPr>
          <w:rFonts w:ascii="Times New Roman" w:hAnsi="Times New Roman" w:cs="Times New Roman"/>
          <w:sz w:val="28"/>
          <w:szCs w:val="28"/>
        </w:rPr>
        <w:t xml:space="preserve">, </w:t>
      </w:r>
      <w:r w:rsidR="009E2D94">
        <w:rPr>
          <w:rFonts w:ascii="Times New Roman" w:hAnsi="Times New Roman" w:cs="Times New Roman"/>
          <w:sz w:val="28"/>
          <w:szCs w:val="28"/>
        </w:rPr>
        <w:t xml:space="preserve">and I know this phrasing may </w:t>
      </w:r>
      <w:r w:rsidR="00F20E5C">
        <w:rPr>
          <w:rFonts w:ascii="Times New Roman" w:hAnsi="Times New Roman" w:cs="Times New Roman"/>
          <w:sz w:val="28"/>
          <w:szCs w:val="28"/>
        </w:rPr>
        <w:t xml:space="preserve">overly centre human agency, </w:t>
      </w:r>
      <w:r w:rsidR="00652515">
        <w:rPr>
          <w:rFonts w:ascii="Times New Roman" w:hAnsi="Times New Roman" w:cs="Times New Roman"/>
          <w:sz w:val="28"/>
          <w:szCs w:val="28"/>
        </w:rPr>
        <w:t xml:space="preserve">is </w:t>
      </w:r>
      <w:r w:rsidR="00717EED">
        <w:rPr>
          <w:rFonts w:ascii="Times New Roman" w:hAnsi="Times New Roman" w:cs="Times New Roman"/>
          <w:sz w:val="28"/>
          <w:szCs w:val="28"/>
        </w:rPr>
        <w:t xml:space="preserve">a way of directing our attention at the work and effort people </w:t>
      </w:r>
      <w:r w:rsidR="00F20E5C">
        <w:rPr>
          <w:rFonts w:ascii="Times New Roman" w:hAnsi="Times New Roman" w:cs="Times New Roman"/>
          <w:sz w:val="28"/>
          <w:szCs w:val="28"/>
        </w:rPr>
        <w:t>undertake</w:t>
      </w:r>
      <w:r w:rsidR="00710F25">
        <w:rPr>
          <w:rFonts w:ascii="Times New Roman" w:hAnsi="Times New Roman" w:cs="Times New Roman"/>
          <w:sz w:val="28"/>
          <w:szCs w:val="28"/>
        </w:rPr>
        <w:t>, collectively, politically, legally and culturally,</w:t>
      </w:r>
      <w:r w:rsidR="00F20E5C">
        <w:rPr>
          <w:rFonts w:ascii="Times New Roman" w:hAnsi="Times New Roman" w:cs="Times New Roman"/>
          <w:sz w:val="28"/>
          <w:szCs w:val="28"/>
        </w:rPr>
        <w:t xml:space="preserve"> to</w:t>
      </w:r>
      <w:r w:rsidR="00717EED">
        <w:rPr>
          <w:rFonts w:ascii="Times New Roman" w:hAnsi="Times New Roman" w:cs="Times New Roman"/>
          <w:sz w:val="28"/>
          <w:szCs w:val="28"/>
        </w:rPr>
        <w:t xml:space="preserve"> </w:t>
      </w:r>
      <w:r w:rsidR="00F20E5C">
        <w:rPr>
          <w:rFonts w:ascii="Times New Roman" w:hAnsi="Times New Roman" w:cs="Times New Roman"/>
          <w:sz w:val="28"/>
          <w:szCs w:val="28"/>
        </w:rPr>
        <w:t xml:space="preserve">create </w:t>
      </w:r>
      <w:r w:rsidR="009E2D94">
        <w:rPr>
          <w:rFonts w:ascii="Times New Roman" w:hAnsi="Times New Roman" w:cs="Times New Roman"/>
          <w:sz w:val="28"/>
          <w:szCs w:val="28"/>
        </w:rPr>
        <w:t xml:space="preserve">a </w:t>
      </w:r>
      <w:r w:rsidR="00717EED">
        <w:rPr>
          <w:rFonts w:ascii="Times New Roman" w:hAnsi="Times New Roman" w:cs="Times New Roman"/>
          <w:sz w:val="28"/>
          <w:szCs w:val="28"/>
        </w:rPr>
        <w:t xml:space="preserve">world </w:t>
      </w:r>
      <w:r w:rsidR="009E2D94">
        <w:rPr>
          <w:rFonts w:ascii="Times New Roman" w:hAnsi="Times New Roman" w:cs="Times New Roman"/>
          <w:sz w:val="28"/>
          <w:szCs w:val="28"/>
        </w:rPr>
        <w:t>that “holds”</w:t>
      </w:r>
      <w:r w:rsidR="00F20E5C">
        <w:rPr>
          <w:rFonts w:ascii="Times New Roman" w:hAnsi="Times New Roman" w:cs="Times New Roman"/>
          <w:sz w:val="28"/>
          <w:szCs w:val="28"/>
        </w:rPr>
        <w:t xml:space="preserve"> them up</w:t>
      </w:r>
      <w:r w:rsidR="009E2D94">
        <w:rPr>
          <w:rFonts w:ascii="Times New Roman" w:hAnsi="Times New Roman" w:cs="Times New Roman"/>
          <w:sz w:val="28"/>
          <w:szCs w:val="28"/>
        </w:rPr>
        <w:t xml:space="preserve">. But it also provides a frame through which we can think critically about </w:t>
      </w:r>
      <w:r w:rsidR="00F20E5C">
        <w:rPr>
          <w:rFonts w:ascii="Times New Roman" w:hAnsi="Times New Roman" w:cs="Times New Roman"/>
          <w:sz w:val="28"/>
          <w:szCs w:val="28"/>
        </w:rPr>
        <w:t xml:space="preserve">the social and cultural effects of living in </w:t>
      </w:r>
      <w:r w:rsidR="00710F25">
        <w:rPr>
          <w:rFonts w:ascii="Times New Roman" w:hAnsi="Times New Roman" w:cs="Times New Roman"/>
          <w:sz w:val="28"/>
          <w:szCs w:val="28"/>
        </w:rPr>
        <w:t xml:space="preserve">a </w:t>
      </w:r>
      <w:r w:rsidR="00F20E5C">
        <w:rPr>
          <w:rFonts w:ascii="Times New Roman" w:hAnsi="Times New Roman" w:cs="Times New Roman"/>
          <w:sz w:val="28"/>
          <w:szCs w:val="28"/>
        </w:rPr>
        <w:t xml:space="preserve">world that </w:t>
      </w:r>
      <w:r w:rsidR="00710F25">
        <w:rPr>
          <w:rFonts w:ascii="Times New Roman" w:hAnsi="Times New Roman" w:cs="Times New Roman"/>
          <w:sz w:val="28"/>
          <w:szCs w:val="28"/>
        </w:rPr>
        <w:t>continues to fail to</w:t>
      </w:r>
      <w:r w:rsidR="00652515">
        <w:rPr>
          <w:rFonts w:ascii="Times New Roman" w:hAnsi="Times New Roman" w:cs="Times New Roman"/>
          <w:sz w:val="28"/>
          <w:szCs w:val="28"/>
        </w:rPr>
        <w:t xml:space="preserve"> do so</w:t>
      </w:r>
      <w:r w:rsidR="00F20E5C">
        <w:rPr>
          <w:rFonts w:ascii="Times New Roman" w:hAnsi="Times New Roman" w:cs="Times New Roman"/>
          <w:sz w:val="28"/>
          <w:szCs w:val="28"/>
        </w:rPr>
        <w:t xml:space="preserve">. </w:t>
      </w:r>
    </w:p>
    <w:sectPr w:rsidR="007F78C4" w:rsidRPr="005851D4" w:rsidSect="0025773C">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6BA" w:rsidRDefault="00BD56BA" w:rsidP="005851D4">
      <w:pPr>
        <w:spacing w:after="0" w:line="240" w:lineRule="auto"/>
      </w:pPr>
      <w:r>
        <w:separator/>
      </w:r>
    </w:p>
  </w:endnote>
  <w:endnote w:type="continuationSeparator" w:id="0">
    <w:p w:rsidR="00BD56BA" w:rsidRDefault="00BD56BA" w:rsidP="0058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3C" w:rsidRDefault="0025773C">
    <w:pPr>
      <w:pStyle w:val="Footer"/>
      <w:jc w:val="center"/>
    </w:pPr>
    <w:r>
      <w:t>__________________________________________________________________________________</w:t>
    </w:r>
  </w:p>
  <w:p w:rsidR="0025773C" w:rsidRDefault="0025773C">
    <w:pPr>
      <w:pStyle w:val="Footer"/>
      <w:jc w:val="center"/>
    </w:pPr>
  </w:p>
  <w:p w:rsidR="0025773C" w:rsidRDefault="00BD56BA">
    <w:pPr>
      <w:pStyle w:val="Footer"/>
      <w:jc w:val="center"/>
    </w:pPr>
    <w:sdt>
      <w:sdtPr>
        <w:id w:val="1958669877"/>
        <w:docPartObj>
          <w:docPartGallery w:val="Page Numbers (Bottom of Page)"/>
          <w:docPartUnique/>
        </w:docPartObj>
      </w:sdtPr>
      <w:sdtEndPr>
        <w:rPr>
          <w:noProof/>
        </w:rPr>
      </w:sdtEndPr>
      <w:sdtContent>
        <w:r w:rsidR="0025773C">
          <w:fldChar w:fldCharType="begin"/>
        </w:r>
        <w:r w:rsidR="0025773C">
          <w:instrText xml:space="preserve"> PAGE   \* MERGEFORMAT </w:instrText>
        </w:r>
        <w:r w:rsidR="0025773C">
          <w:fldChar w:fldCharType="separate"/>
        </w:r>
        <w:r w:rsidR="00D82948">
          <w:rPr>
            <w:noProof/>
          </w:rPr>
          <w:t>4</w:t>
        </w:r>
        <w:r w:rsidR="0025773C">
          <w:rPr>
            <w:noProof/>
          </w:rPr>
          <w:fldChar w:fldCharType="end"/>
        </w:r>
      </w:sdtContent>
    </w:sdt>
  </w:p>
  <w:p w:rsidR="0025773C" w:rsidRDefault="00257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3C" w:rsidRDefault="0025773C">
    <w:pPr>
      <w:pStyle w:val="Footer"/>
      <w:jc w:val="center"/>
    </w:pPr>
    <w:r>
      <w:t>__________________________________________________________________________________</w:t>
    </w:r>
  </w:p>
  <w:p w:rsidR="0025773C" w:rsidRDefault="0025773C">
    <w:pPr>
      <w:pStyle w:val="Footer"/>
      <w:jc w:val="center"/>
    </w:pPr>
  </w:p>
  <w:p w:rsidR="0025773C" w:rsidRDefault="00BD56BA">
    <w:pPr>
      <w:pStyle w:val="Footer"/>
      <w:jc w:val="center"/>
    </w:pPr>
    <w:sdt>
      <w:sdtPr>
        <w:id w:val="-1955165653"/>
        <w:docPartObj>
          <w:docPartGallery w:val="Page Numbers (Bottom of Page)"/>
          <w:docPartUnique/>
        </w:docPartObj>
      </w:sdtPr>
      <w:sdtEndPr>
        <w:rPr>
          <w:noProof/>
        </w:rPr>
      </w:sdtEndPr>
      <w:sdtContent>
        <w:r w:rsidR="0025773C">
          <w:fldChar w:fldCharType="begin"/>
        </w:r>
        <w:r w:rsidR="0025773C">
          <w:instrText xml:space="preserve"> PAGE   \* MERGEFORMAT </w:instrText>
        </w:r>
        <w:r w:rsidR="0025773C">
          <w:fldChar w:fldCharType="separate"/>
        </w:r>
        <w:r w:rsidR="00D82948">
          <w:rPr>
            <w:noProof/>
          </w:rPr>
          <w:t>1</w:t>
        </w:r>
        <w:r w:rsidR="0025773C">
          <w:rPr>
            <w:noProof/>
          </w:rPr>
          <w:fldChar w:fldCharType="end"/>
        </w:r>
      </w:sdtContent>
    </w:sdt>
  </w:p>
  <w:p w:rsidR="0025773C" w:rsidRDefault="0025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6BA" w:rsidRDefault="00BD56BA" w:rsidP="005851D4">
      <w:pPr>
        <w:spacing w:after="0" w:line="240" w:lineRule="auto"/>
      </w:pPr>
      <w:r>
        <w:separator/>
      </w:r>
    </w:p>
  </w:footnote>
  <w:footnote w:type="continuationSeparator" w:id="0">
    <w:p w:rsidR="00BD56BA" w:rsidRDefault="00BD56BA" w:rsidP="005851D4">
      <w:pPr>
        <w:spacing w:after="0" w:line="240" w:lineRule="auto"/>
      </w:pPr>
      <w:r>
        <w:continuationSeparator/>
      </w:r>
    </w:p>
  </w:footnote>
  <w:footnote w:id="1">
    <w:p w:rsidR="0025773C" w:rsidRDefault="0025773C">
      <w:pPr>
        <w:pStyle w:val="FootnoteText"/>
      </w:pPr>
      <w:r>
        <w:rPr>
          <w:rStyle w:val="FootnoteReference"/>
        </w:rPr>
        <w:t>*</w:t>
      </w:r>
      <w:r>
        <w:t xml:space="preserve"> Professor of Law and Political Theory, Kent Law School, University of Kent, Canterbury, UK. </w:t>
      </w:r>
      <w:hyperlink r:id="rId1" w:history="1">
        <w:r w:rsidRPr="003A51AD">
          <w:rPr>
            <w:rStyle w:val="Hyperlink"/>
          </w:rPr>
          <w:t>D.S.Cooper@kent.ac.uk</w:t>
        </w:r>
      </w:hyperlink>
      <w:r>
        <w:t xml:space="preserve">. </w:t>
      </w:r>
    </w:p>
  </w:footnote>
  <w:footnote w:id="2">
    <w:p w:rsidR="0025773C" w:rsidRPr="0025773C" w:rsidRDefault="0025773C">
      <w:pPr>
        <w:pStyle w:val="FootnoteText"/>
      </w:pPr>
      <w:r>
        <w:rPr>
          <w:rStyle w:val="FootnoteReference"/>
        </w:rPr>
        <w:footnoteRef/>
      </w:r>
      <w:r w:rsidR="00B273F8">
        <w:t xml:space="preserve"> </w:t>
      </w:r>
      <w:r>
        <w:t>Keenan,</w:t>
      </w:r>
      <w:r w:rsidR="00B273F8">
        <w:t xml:space="preserve"> Sarah,</w:t>
      </w:r>
      <w:r>
        <w:t xml:space="preserve"> </w:t>
      </w:r>
      <w:r>
        <w:rPr>
          <w:i/>
        </w:rPr>
        <w:t>Subversive Property: Law and the Production of Spaces of Belonging</w:t>
      </w:r>
      <w:r w:rsidR="00B273F8">
        <w:t>.</w:t>
      </w:r>
      <w:r>
        <w:t xml:space="preserve"> </w:t>
      </w:r>
      <w:r w:rsidR="00B273F8">
        <w:t xml:space="preserve">Abingdon: </w:t>
      </w:r>
      <w:r>
        <w:t>Routledge</w:t>
      </w:r>
      <w:r w:rsidR="00B273F8">
        <w:t>, 2014</w:t>
      </w:r>
      <w:r>
        <w:t>.</w:t>
      </w:r>
    </w:p>
  </w:footnote>
  <w:footnote w:id="3">
    <w:p w:rsidR="003A55A7" w:rsidRDefault="003A55A7">
      <w:pPr>
        <w:pStyle w:val="FootnoteText"/>
      </w:pPr>
      <w:r>
        <w:rPr>
          <w:rStyle w:val="FootnoteReference"/>
        </w:rPr>
        <w:footnoteRef/>
      </w:r>
      <w:r>
        <w:t xml:space="preserve"> See </w:t>
      </w:r>
      <w:r w:rsidRPr="003A55A7">
        <w:t xml:space="preserve">Cooper, Davina and Herman, Didi, Up Against the Property Logic of Equality Law: Conservative Christian Accommodation Claims and Gay Rights. </w:t>
      </w:r>
      <w:r w:rsidRPr="00805296">
        <w:rPr>
          <w:i/>
        </w:rPr>
        <w:t>Feminist Legal Studies</w:t>
      </w:r>
      <w:r w:rsidRPr="003A55A7">
        <w:t>, Vol. 21, No. 1, 2013</w:t>
      </w:r>
      <w:r>
        <w:t>: 61-80</w:t>
      </w:r>
      <w:r w:rsidRPr="003A55A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3C" w:rsidRDefault="0025773C">
    <w:pPr>
      <w:pStyle w:val="Header"/>
    </w:pPr>
    <w:r>
      <w:t>Davina Cooper</w:t>
    </w:r>
    <w:r>
      <w:tab/>
    </w:r>
    <w:r>
      <w:tab/>
      <w:t>Subversive Property Book Launch</w:t>
    </w:r>
  </w:p>
  <w:p w:rsidR="0025773C" w:rsidRDefault="0025773C">
    <w:pPr>
      <w:pStyle w:val="Header"/>
    </w:pPr>
    <w: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3C" w:rsidRDefault="0025773C">
    <w:pPr>
      <w:pStyle w:val="Header"/>
    </w:pPr>
    <w:r>
      <w:rPr>
        <w:i/>
      </w:rPr>
      <w:t>feminists@law</w:t>
    </w:r>
    <w:r>
      <w:tab/>
    </w:r>
    <w:r>
      <w:tab/>
      <w:t>Vol 4, No 2 (2014)</w:t>
    </w:r>
  </w:p>
  <w:p w:rsidR="0025773C" w:rsidRPr="0025773C" w:rsidRDefault="0025773C">
    <w:pPr>
      <w:pStyle w:val="Header"/>
    </w:pPr>
    <w:r>
      <w:t>__________________________________________________________________________________</w:t>
    </w:r>
  </w:p>
  <w:p w:rsidR="005851D4" w:rsidRDefault="00585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D191F"/>
    <w:multiLevelType w:val="hybridMultilevel"/>
    <w:tmpl w:val="6494E680"/>
    <w:lvl w:ilvl="0" w:tplc="D3342D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EB76FE"/>
    <w:multiLevelType w:val="hybridMultilevel"/>
    <w:tmpl w:val="1F9AC522"/>
    <w:lvl w:ilvl="0" w:tplc="800475F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971801"/>
    <w:multiLevelType w:val="hybridMultilevel"/>
    <w:tmpl w:val="122C6BCC"/>
    <w:lvl w:ilvl="0" w:tplc="800475F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48EC"/>
    <w:rsid w:val="000854BB"/>
    <w:rsid w:val="000A411C"/>
    <w:rsid w:val="000D14C8"/>
    <w:rsid w:val="000F2436"/>
    <w:rsid w:val="000F6544"/>
    <w:rsid w:val="00181A3B"/>
    <w:rsid w:val="0025773C"/>
    <w:rsid w:val="00287F59"/>
    <w:rsid w:val="002A6FB0"/>
    <w:rsid w:val="002C6EAE"/>
    <w:rsid w:val="003A55A7"/>
    <w:rsid w:val="003C25BA"/>
    <w:rsid w:val="004537DF"/>
    <w:rsid w:val="00496CED"/>
    <w:rsid w:val="005629DB"/>
    <w:rsid w:val="005851D4"/>
    <w:rsid w:val="00626F4D"/>
    <w:rsid w:val="00634261"/>
    <w:rsid w:val="00652515"/>
    <w:rsid w:val="00671A3E"/>
    <w:rsid w:val="00710F25"/>
    <w:rsid w:val="00717EED"/>
    <w:rsid w:val="00786BA1"/>
    <w:rsid w:val="00792713"/>
    <w:rsid w:val="007C48EC"/>
    <w:rsid w:val="007F78C4"/>
    <w:rsid w:val="00805296"/>
    <w:rsid w:val="008A5139"/>
    <w:rsid w:val="008C4E4C"/>
    <w:rsid w:val="00933634"/>
    <w:rsid w:val="009C2A95"/>
    <w:rsid w:val="009D167E"/>
    <w:rsid w:val="009E2D94"/>
    <w:rsid w:val="00A50A01"/>
    <w:rsid w:val="00A74762"/>
    <w:rsid w:val="00A7666B"/>
    <w:rsid w:val="00A928B0"/>
    <w:rsid w:val="00B273F8"/>
    <w:rsid w:val="00BA1E5E"/>
    <w:rsid w:val="00BD56BA"/>
    <w:rsid w:val="00C0192B"/>
    <w:rsid w:val="00D1158A"/>
    <w:rsid w:val="00D41871"/>
    <w:rsid w:val="00D4658B"/>
    <w:rsid w:val="00D534D0"/>
    <w:rsid w:val="00D81E08"/>
    <w:rsid w:val="00D82948"/>
    <w:rsid w:val="00EA4701"/>
    <w:rsid w:val="00EA6687"/>
    <w:rsid w:val="00F16F80"/>
    <w:rsid w:val="00F20E5C"/>
    <w:rsid w:val="00F7393E"/>
    <w:rsid w:val="00F77345"/>
    <w:rsid w:val="00FA3664"/>
    <w:rsid w:val="00FD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7E9DC-897D-4A6F-BA6B-AB1BF63A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EC"/>
    <w:pPr>
      <w:ind w:left="720"/>
      <w:contextualSpacing/>
    </w:pPr>
  </w:style>
  <w:style w:type="paragraph" w:styleId="Header">
    <w:name w:val="header"/>
    <w:basedOn w:val="Normal"/>
    <w:link w:val="HeaderChar"/>
    <w:uiPriority w:val="99"/>
    <w:unhideWhenUsed/>
    <w:rsid w:val="00585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1D4"/>
  </w:style>
  <w:style w:type="paragraph" w:styleId="Footer">
    <w:name w:val="footer"/>
    <w:basedOn w:val="Normal"/>
    <w:link w:val="FooterChar"/>
    <w:uiPriority w:val="99"/>
    <w:unhideWhenUsed/>
    <w:rsid w:val="00585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1D4"/>
  </w:style>
  <w:style w:type="paragraph" w:styleId="BalloonText">
    <w:name w:val="Balloon Text"/>
    <w:basedOn w:val="Normal"/>
    <w:link w:val="BalloonTextChar"/>
    <w:uiPriority w:val="99"/>
    <w:semiHidden/>
    <w:unhideWhenUsed/>
    <w:rsid w:val="00FA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64"/>
    <w:rPr>
      <w:rFonts w:ascii="Tahoma" w:hAnsi="Tahoma" w:cs="Tahoma"/>
      <w:sz w:val="16"/>
      <w:szCs w:val="16"/>
    </w:rPr>
  </w:style>
  <w:style w:type="paragraph" w:styleId="FootnoteText">
    <w:name w:val="footnote text"/>
    <w:basedOn w:val="Normal"/>
    <w:link w:val="FootnoteTextChar"/>
    <w:uiPriority w:val="99"/>
    <w:semiHidden/>
    <w:unhideWhenUsed/>
    <w:rsid w:val="003A5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5A7"/>
    <w:rPr>
      <w:sz w:val="20"/>
      <w:szCs w:val="20"/>
    </w:rPr>
  </w:style>
  <w:style w:type="character" w:styleId="FootnoteReference">
    <w:name w:val="footnote reference"/>
    <w:basedOn w:val="DefaultParagraphFont"/>
    <w:uiPriority w:val="99"/>
    <w:semiHidden/>
    <w:unhideWhenUsed/>
    <w:rsid w:val="003A55A7"/>
    <w:rPr>
      <w:vertAlign w:val="superscript"/>
    </w:rPr>
  </w:style>
  <w:style w:type="character" w:styleId="Hyperlink">
    <w:name w:val="Hyperlink"/>
    <w:basedOn w:val="DefaultParagraphFont"/>
    <w:uiPriority w:val="99"/>
    <w:unhideWhenUsed/>
    <w:rsid w:val="00257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D.S.Cooper@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FDE9-CAFF-448E-9FFE-C2FCACAE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dc:creator>
  <cp:lastModifiedBy>Rosemary Hunter</cp:lastModifiedBy>
  <cp:revision>7</cp:revision>
  <cp:lastPrinted>2014-09-29T13:07:00Z</cp:lastPrinted>
  <dcterms:created xsi:type="dcterms:W3CDTF">2014-09-30T22:18:00Z</dcterms:created>
  <dcterms:modified xsi:type="dcterms:W3CDTF">2014-10-30T22:40:00Z</dcterms:modified>
</cp:coreProperties>
</file>